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A7A56" w:rsidRDefault="00CA7A56" w:rsidP="00A564BB">
      <w:pPr>
        <w:spacing w:after="0"/>
        <w:jc w:val="center"/>
        <w:rPr>
          <w:b/>
          <w:sz w:val="36"/>
          <w:szCs w:val="36"/>
        </w:rPr>
      </w:pPr>
      <w:r>
        <w:rPr>
          <w:b/>
          <w:sz w:val="36"/>
          <w:szCs w:val="36"/>
        </w:rPr>
        <w:t>Ungarn – Kroatien – Italien</w:t>
      </w:r>
    </w:p>
    <w:p w:rsidR="00A564BB" w:rsidRDefault="00CA7A56" w:rsidP="00CA7A56">
      <w:pPr>
        <w:spacing w:after="0"/>
        <w:jc w:val="center"/>
        <w:rPr>
          <w:b/>
          <w:sz w:val="36"/>
          <w:szCs w:val="36"/>
        </w:rPr>
      </w:pPr>
      <w:r>
        <w:rPr>
          <w:b/>
          <w:sz w:val="36"/>
          <w:szCs w:val="36"/>
        </w:rPr>
        <w:t>18.04.2019 – 19.05.2019</w:t>
      </w:r>
    </w:p>
    <w:p w:rsidR="00CA7A56" w:rsidRDefault="00CA7A56" w:rsidP="00CA7A56">
      <w:pPr>
        <w:spacing w:after="0"/>
        <w:rPr>
          <w:b/>
        </w:rPr>
      </w:pPr>
    </w:p>
    <w:p w:rsidR="00CA7A56" w:rsidRPr="00CA7A56" w:rsidRDefault="00CA7A56" w:rsidP="00CA7A56">
      <w:pPr>
        <w:spacing w:after="0"/>
        <w:rPr>
          <w:bCs/>
        </w:rPr>
      </w:pPr>
    </w:p>
    <w:p w:rsidR="00CA7A56" w:rsidRDefault="00CA7A56" w:rsidP="00CA7A56">
      <w:pPr>
        <w:spacing w:after="0"/>
        <w:rPr>
          <w:bCs/>
        </w:rPr>
      </w:pPr>
      <w:r>
        <w:rPr>
          <w:bCs/>
        </w:rPr>
        <w:t xml:space="preserve">Am 18.4.2019 starteten wir gegen 5:00 Uhr mit dem Ziel </w:t>
      </w:r>
      <w:hyperlink r:id="rId8" w:history="1">
        <w:r w:rsidRPr="001F788E">
          <w:rPr>
            <w:rStyle w:val="Hyperlink"/>
            <w:b/>
          </w:rPr>
          <w:t>Brauerei-Gasthof Reichold in Aufseß</w:t>
        </w:r>
        <w:r w:rsidRPr="001F788E">
          <w:rPr>
            <w:rStyle w:val="Hyperlink"/>
            <w:bCs/>
          </w:rPr>
          <w:t>.</w:t>
        </w:r>
      </w:hyperlink>
      <w:r>
        <w:rPr>
          <w:bCs/>
        </w:rPr>
        <w:t xml:space="preserve"> </w:t>
      </w:r>
    </w:p>
    <w:p w:rsidR="00CA7A56" w:rsidRDefault="00CA7A56" w:rsidP="00CA7A56">
      <w:pPr>
        <w:spacing w:after="0"/>
        <w:rPr>
          <w:bCs/>
        </w:rPr>
      </w:pPr>
      <w:r>
        <w:rPr>
          <w:noProof/>
        </w:rPr>
        <w:drawing>
          <wp:inline distT="0" distB="0" distL="0" distR="0" wp14:anchorId="4F0587EA" wp14:editId="6056A0A3">
            <wp:extent cx="5314950" cy="2667000"/>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14950" cy="2667000"/>
                    </a:xfrm>
                    <a:prstGeom prst="rect">
                      <a:avLst/>
                    </a:prstGeom>
                    <a:noFill/>
                    <a:ln>
                      <a:noFill/>
                    </a:ln>
                  </pic:spPr>
                </pic:pic>
              </a:graphicData>
            </a:graphic>
          </wp:inline>
        </w:drawing>
      </w:r>
    </w:p>
    <w:p w:rsidR="00CA7A56" w:rsidRDefault="00CA7A56" w:rsidP="00CA7A56">
      <w:pPr>
        <w:spacing w:after="0"/>
        <w:rPr>
          <w:bCs/>
        </w:rPr>
      </w:pPr>
      <w:r>
        <w:rPr>
          <w:bCs/>
        </w:rPr>
        <w:t>Dort wollten wir uns mit Uschi und Jürgen treffen, die auf Ihrer Thermentour auf unsere Empfehlung hin dort Station gemacht hatten. Schon vor Ankunft riefen sie an, dass wir uns beeilen sollen, da der Platz immer voller würde. Es ist ihnen aber gelungen einem Platz für uns freizuhalten.</w:t>
      </w:r>
    </w:p>
    <w:p w:rsidR="00543914" w:rsidRDefault="00543914" w:rsidP="00CA7A56">
      <w:pPr>
        <w:spacing w:after="0"/>
        <w:rPr>
          <w:bCs/>
        </w:rPr>
      </w:pPr>
    </w:p>
    <w:p w:rsidR="00543914" w:rsidRDefault="00543914" w:rsidP="00CA7A56">
      <w:pPr>
        <w:spacing w:after="0"/>
        <w:rPr>
          <w:bCs/>
        </w:rPr>
      </w:pPr>
      <w:r>
        <w:rPr>
          <w:noProof/>
        </w:rPr>
        <w:drawing>
          <wp:inline distT="0" distB="0" distL="0" distR="0">
            <wp:extent cx="5334120" cy="300037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42684" cy="3005192"/>
                    </a:xfrm>
                    <a:prstGeom prst="rect">
                      <a:avLst/>
                    </a:prstGeom>
                    <a:noFill/>
                    <a:ln>
                      <a:noFill/>
                    </a:ln>
                  </pic:spPr>
                </pic:pic>
              </a:graphicData>
            </a:graphic>
          </wp:inline>
        </w:drawing>
      </w:r>
    </w:p>
    <w:p w:rsidR="00CA7A56" w:rsidRDefault="00CA7A56" w:rsidP="00CA7A56">
      <w:pPr>
        <w:spacing w:after="0"/>
        <w:rPr>
          <w:bCs/>
        </w:rPr>
      </w:pPr>
    </w:p>
    <w:p w:rsidR="00B47B1B" w:rsidRDefault="00CA7A56" w:rsidP="00CA7A56">
      <w:pPr>
        <w:spacing w:after="0"/>
        <w:rPr>
          <w:bCs/>
        </w:rPr>
      </w:pPr>
      <w:r>
        <w:rPr>
          <w:bCs/>
        </w:rPr>
        <w:lastRenderedPageBreak/>
        <w:t xml:space="preserve">Das ein oder andere Bier wurde dort gemeinsam geleert, oder man traf sich zum Essen z.B. im </w:t>
      </w:r>
      <w:hyperlink r:id="rId11" w:history="1">
        <w:r w:rsidRPr="001F788E">
          <w:rPr>
            <w:rStyle w:val="Hyperlink"/>
            <w:b/>
          </w:rPr>
          <w:t>Gasthof Stern in Aufseß</w:t>
        </w:r>
      </w:hyperlink>
      <w:r>
        <w:rPr>
          <w:bCs/>
        </w:rPr>
        <w:t>.</w:t>
      </w:r>
      <w:r w:rsidR="00D905E4">
        <w:rPr>
          <w:bCs/>
        </w:rPr>
        <w:t xml:space="preserve"> Hier liegt der Bierpreisindex noch bei € 2,20 / 0,5l und der Krustenbraten kostet € 7,80. </w:t>
      </w:r>
    </w:p>
    <w:p w:rsidR="00B47B1B" w:rsidRDefault="00B47B1B" w:rsidP="00CA7A56">
      <w:pPr>
        <w:spacing w:after="0"/>
        <w:rPr>
          <w:bCs/>
        </w:rPr>
      </w:pPr>
    </w:p>
    <w:p w:rsidR="00D905E4" w:rsidRDefault="00D905E4" w:rsidP="00CA7A56">
      <w:pPr>
        <w:spacing w:after="0"/>
        <w:rPr>
          <w:bCs/>
        </w:rPr>
      </w:pPr>
      <w:r>
        <w:rPr>
          <w:bCs/>
        </w:rPr>
        <w:t xml:space="preserve">Auch </w:t>
      </w:r>
      <w:hyperlink r:id="rId12" w:history="1">
        <w:r w:rsidRPr="001F788E">
          <w:rPr>
            <w:rStyle w:val="Hyperlink"/>
            <w:b/>
          </w:rPr>
          <w:t>Kathi-Bräu</w:t>
        </w:r>
      </w:hyperlink>
      <w:r>
        <w:rPr>
          <w:bCs/>
        </w:rPr>
        <w:t xml:space="preserve"> </w:t>
      </w:r>
    </w:p>
    <w:p w:rsidR="00D905E4" w:rsidRDefault="00D905E4" w:rsidP="00CA7A56">
      <w:pPr>
        <w:spacing w:after="0"/>
        <w:rPr>
          <w:bCs/>
        </w:rPr>
      </w:pPr>
    </w:p>
    <w:p w:rsidR="00D905E4" w:rsidRDefault="00D905E4" w:rsidP="00CA7A56">
      <w:pPr>
        <w:spacing w:after="0"/>
        <w:rPr>
          <w:bCs/>
        </w:rPr>
      </w:pPr>
      <w:r>
        <w:rPr>
          <w:noProof/>
        </w:rPr>
        <w:drawing>
          <wp:inline distT="0" distB="0" distL="0" distR="0">
            <wp:extent cx="4097961" cy="230505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06737" cy="2309986"/>
                    </a:xfrm>
                    <a:prstGeom prst="rect">
                      <a:avLst/>
                    </a:prstGeom>
                    <a:noFill/>
                    <a:ln>
                      <a:noFill/>
                    </a:ln>
                  </pic:spPr>
                </pic:pic>
              </a:graphicData>
            </a:graphic>
          </wp:inline>
        </w:drawing>
      </w:r>
    </w:p>
    <w:p w:rsidR="00CA7A56" w:rsidRDefault="00D905E4" w:rsidP="00CA7A56">
      <w:pPr>
        <w:spacing w:after="0"/>
        <w:rPr>
          <w:bCs/>
        </w:rPr>
      </w:pPr>
      <w:r>
        <w:rPr>
          <w:bCs/>
        </w:rPr>
        <w:t>war eines unserer Ziele mit dem Rad.</w:t>
      </w:r>
    </w:p>
    <w:p w:rsidR="00D905E4" w:rsidRDefault="00D905E4" w:rsidP="00CA7A56">
      <w:pPr>
        <w:spacing w:after="0"/>
        <w:rPr>
          <w:bCs/>
        </w:rPr>
      </w:pPr>
    </w:p>
    <w:p w:rsidR="00D905E4" w:rsidRDefault="00D905E4" w:rsidP="00CA7A56">
      <w:pPr>
        <w:spacing w:after="0"/>
        <w:rPr>
          <w:bCs/>
        </w:rPr>
      </w:pPr>
      <w:r>
        <w:rPr>
          <w:bCs/>
        </w:rPr>
        <w:t xml:space="preserve">Am 21.4.2019 machten wir uns dann auf den Weg Richtung Ungarn und übernachteten auf dem </w:t>
      </w:r>
      <w:hyperlink r:id="rId14" w:history="1">
        <w:r w:rsidRPr="001F788E">
          <w:rPr>
            <w:rStyle w:val="Hyperlink"/>
            <w:b/>
          </w:rPr>
          <w:t>Campingplatz Au an der Donau</w:t>
        </w:r>
      </w:hyperlink>
      <w:r w:rsidR="00621C2F">
        <w:rPr>
          <w:b/>
        </w:rPr>
        <w:t xml:space="preserve"> </w:t>
      </w:r>
      <w:r w:rsidR="00621C2F">
        <w:rPr>
          <w:bCs/>
        </w:rPr>
        <w:t>(€ 30 / Nacht)</w:t>
      </w:r>
      <w:r>
        <w:rPr>
          <w:bCs/>
        </w:rPr>
        <w:t>.</w:t>
      </w:r>
    </w:p>
    <w:p w:rsidR="00D905E4" w:rsidRDefault="00D905E4" w:rsidP="00CA7A56">
      <w:pPr>
        <w:spacing w:after="0"/>
        <w:rPr>
          <w:bCs/>
        </w:rPr>
      </w:pPr>
    </w:p>
    <w:p w:rsidR="00D905E4" w:rsidRDefault="00D905E4" w:rsidP="00CA7A56">
      <w:pPr>
        <w:spacing w:after="0"/>
        <w:rPr>
          <w:bCs/>
        </w:rPr>
      </w:pPr>
      <w:r>
        <w:rPr>
          <w:noProof/>
        </w:rPr>
        <w:drawing>
          <wp:inline distT="0" distB="0" distL="0" distR="0" wp14:anchorId="78A06BED" wp14:editId="72CB762D">
            <wp:extent cx="4238625" cy="3222700"/>
            <wp:effectExtent l="0" t="0" r="0" b="0"/>
            <wp:docPr id="3" name="Bild 3" descr="Bildergebnis für Camping Au an der Don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ür Camping Au an der Donau"/>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1465" cy="3255272"/>
                    </a:xfrm>
                    <a:prstGeom prst="rect">
                      <a:avLst/>
                    </a:prstGeom>
                    <a:noFill/>
                    <a:ln>
                      <a:noFill/>
                    </a:ln>
                  </pic:spPr>
                </pic:pic>
              </a:graphicData>
            </a:graphic>
          </wp:inline>
        </w:drawing>
      </w:r>
    </w:p>
    <w:p w:rsidR="00D905E4" w:rsidRDefault="00D905E4" w:rsidP="00CA7A56">
      <w:pPr>
        <w:spacing w:after="0"/>
        <w:rPr>
          <w:bCs/>
          <w:i/>
          <w:iCs/>
          <w:sz w:val="16"/>
          <w:szCs w:val="16"/>
        </w:rPr>
      </w:pPr>
      <w:r w:rsidRPr="00D905E4">
        <w:rPr>
          <w:bCs/>
          <w:i/>
          <w:iCs/>
          <w:sz w:val="16"/>
          <w:szCs w:val="16"/>
        </w:rPr>
        <w:t>Quelle: ecacamp.at</w:t>
      </w:r>
    </w:p>
    <w:p w:rsidR="00D905E4" w:rsidRDefault="00D905E4" w:rsidP="00CA7A56">
      <w:pPr>
        <w:spacing w:after="0"/>
        <w:rPr>
          <w:bCs/>
        </w:rPr>
      </w:pPr>
    </w:p>
    <w:p w:rsidR="00D905E4" w:rsidRDefault="00D905E4" w:rsidP="00CA7A56">
      <w:pPr>
        <w:spacing w:after="0"/>
        <w:rPr>
          <w:bCs/>
        </w:rPr>
      </w:pPr>
      <w:r>
        <w:rPr>
          <w:bCs/>
        </w:rPr>
        <w:lastRenderedPageBreak/>
        <w:t>Ein schöner Campingplatz</w:t>
      </w:r>
      <w:r w:rsidR="00621C2F">
        <w:rPr>
          <w:bCs/>
        </w:rPr>
        <w:t xml:space="preserve">, direkt am Donauradweg und einem kleinen Binnensee gelegen. </w:t>
      </w:r>
      <w:r>
        <w:rPr>
          <w:bCs/>
        </w:rPr>
        <w:t>Kulinarisch bot Au an der Donau nicht sehr viel</w:t>
      </w:r>
      <w:r w:rsidR="00621C2F">
        <w:rPr>
          <w:bCs/>
        </w:rPr>
        <w:t xml:space="preserve">. Ein Besuch im </w:t>
      </w:r>
      <w:bookmarkStart w:id="0" w:name="_Hlk21516447"/>
      <w:r w:rsidR="001F788E">
        <w:rPr>
          <w:b/>
        </w:rPr>
        <w:fldChar w:fldCharType="begin"/>
      </w:r>
      <w:r w:rsidR="001F788E">
        <w:rPr>
          <w:b/>
        </w:rPr>
        <w:instrText xml:space="preserve"> HYPERLINK "https://www.muehlviertlerhof.com/" </w:instrText>
      </w:r>
      <w:r w:rsidR="001F788E">
        <w:rPr>
          <w:b/>
        </w:rPr>
      </w:r>
      <w:r w:rsidR="001F788E">
        <w:rPr>
          <w:b/>
        </w:rPr>
        <w:fldChar w:fldCharType="separate"/>
      </w:r>
      <w:r w:rsidR="00621C2F" w:rsidRPr="001F788E">
        <w:rPr>
          <w:rStyle w:val="Hyperlink"/>
          <w:b/>
        </w:rPr>
        <w:t>„Gasthof Mühlviertler Hof“</w:t>
      </w:r>
      <w:bookmarkEnd w:id="0"/>
      <w:r w:rsidR="001F788E">
        <w:rPr>
          <w:b/>
        </w:rPr>
        <w:fldChar w:fldCharType="end"/>
      </w:r>
      <w:r w:rsidR="00621C2F">
        <w:rPr>
          <w:b/>
        </w:rPr>
        <w:t xml:space="preserve"> </w:t>
      </w:r>
      <w:r w:rsidR="00621C2F">
        <w:rPr>
          <w:bCs/>
        </w:rPr>
        <w:t>war ein totaler Reinfall.</w:t>
      </w:r>
    </w:p>
    <w:p w:rsidR="00621C2F" w:rsidRDefault="00621C2F" w:rsidP="00CA7A56">
      <w:pPr>
        <w:spacing w:after="0"/>
        <w:rPr>
          <w:bCs/>
        </w:rPr>
      </w:pPr>
    </w:p>
    <w:p w:rsidR="00621C2F" w:rsidRDefault="00621C2F" w:rsidP="00CA7A56">
      <w:pPr>
        <w:spacing w:after="0"/>
        <w:rPr>
          <w:bCs/>
        </w:rPr>
      </w:pPr>
      <w:r>
        <w:rPr>
          <w:bCs/>
        </w:rPr>
        <w:t xml:space="preserve">Am 22.04.2019 erreichten wir gegen Mittag den </w:t>
      </w:r>
      <w:hyperlink r:id="rId16" w:history="1">
        <w:r w:rsidRPr="001F788E">
          <w:rPr>
            <w:rStyle w:val="Hyperlink"/>
            <w:b/>
          </w:rPr>
          <w:t>Campingplatz an der Therme in Papa, Ungarn</w:t>
        </w:r>
      </w:hyperlink>
      <w:r>
        <w:rPr>
          <w:b/>
        </w:rPr>
        <w:t xml:space="preserve"> </w:t>
      </w:r>
      <w:r>
        <w:rPr>
          <w:bCs/>
        </w:rPr>
        <w:t>(</w:t>
      </w:r>
      <w:proofErr w:type="spellStart"/>
      <w:r>
        <w:rPr>
          <w:bCs/>
        </w:rPr>
        <w:t>Ft</w:t>
      </w:r>
      <w:proofErr w:type="spellEnd"/>
      <w:r>
        <w:rPr>
          <w:bCs/>
        </w:rPr>
        <w:t xml:space="preserve"> 32.735 / 3 Nächte = € 99,84). Der Platz ist sehr schön, bietet alles was man benötigt, von großen Parzellen mit Wasseranschluss, Restaurant, Spielplätzen, modernen Sanitäranlagen bis hin zu Waschmaschine und Trockner. Zur Therme sind es vielleicht 200 m. Der Eintrittspreis ist in den Campinggebühren bereits enthalten. Im Camping-Restaurant haben wir einige Male sehr gut und vor allen Dingen äußerst preiswert gegessen.</w:t>
      </w:r>
    </w:p>
    <w:p w:rsidR="00543914" w:rsidRDefault="00543914" w:rsidP="00CA7A56">
      <w:pPr>
        <w:spacing w:after="0"/>
        <w:rPr>
          <w:bCs/>
        </w:rPr>
      </w:pPr>
    </w:p>
    <w:p w:rsidR="00543914" w:rsidRDefault="00543914" w:rsidP="00CA7A56">
      <w:pPr>
        <w:spacing w:after="0"/>
        <w:rPr>
          <w:bCs/>
        </w:rPr>
      </w:pPr>
    </w:p>
    <w:p w:rsidR="00621C2F" w:rsidRDefault="00621C2F" w:rsidP="00CA7A56">
      <w:pPr>
        <w:spacing w:after="0"/>
        <w:rPr>
          <w:bCs/>
        </w:rPr>
      </w:pPr>
      <w:r>
        <w:rPr>
          <w:noProof/>
        </w:rPr>
        <w:drawing>
          <wp:inline distT="0" distB="0" distL="0" distR="0">
            <wp:extent cx="6188710" cy="3481070"/>
            <wp:effectExtent l="0" t="0" r="2540" b="508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2A567F" w:rsidRDefault="002A567F" w:rsidP="00CA7A56">
      <w:pPr>
        <w:spacing w:after="0"/>
        <w:rPr>
          <w:bCs/>
        </w:rPr>
      </w:pPr>
    </w:p>
    <w:p w:rsidR="002A567F" w:rsidRDefault="002A567F" w:rsidP="00CA7A56">
      <w:pPr>
        <w:spacing w:after="0"/>
        <w:rPr>
          <w:bCs/>
        </w:rPr>
      </w:pPr>
      <w:r>
        <w:rPr>
          <w:noProof/>
        </w:rPr>
        <w:lastRenderedPageBreak/>
        <w:drawing>
          <wp:inline distT="0" distB="0" distL="0" distR="0">
            <wp:extent cx="6188710" cy="3481070"/>
            <wp:effectExtent l="0" t="0" r="2540" b="508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2A567F" w:rsidRDefault="002A567F" w:rsidP="00CA7A56">
      <w:pPr>
        <w:spacing w:after="0"/>
        <w:rPr>
          <w:bCs/>
        </w:rPr>
      </w:pPr>
    </w:p>
    <w:p w:rsidR="002A567F" w:rsidRDefault="002A567F" w:rsidP="00CA7A56">
      <w:pPr>
        <w:spacing w:after="0"/>
        <w:rPr>
          <w:bCs/>
        </w:rPr>
      </w:pPr>
      <w:r>
        <w:rPr>
          <w:bCs/>
        </w:rPr>
        <w:t>Das Ortszentrum von Papa ist mit dem Fahrrad in 5 Minuten erreicht. Hier gibt es sämtliche Geschäfte und ein reichhaltiges Angebot an Gasthäusern. Zentrum von Papa ist der Dom.</w:t>
      </w:r>
    </w:p>
    <w:p w:rsidR="002A567F" w:rsidRDefault="002A567F" w:rsidP="00CA7A56">
      <w:pPr>
        <w:spacing w:after="0"/>
        <w:rPr>
          <w:bCs/>
        </w:rPr>
      </w:pPr>
      <w:r>
        <w:rPr>
          <w:noProof/>
        </w:rPr>
        <w:drawing>
          <wp:inline distT="0" distB="0" distL="0" distR="0">
            <wp:extent cx="3562985" cy="2004133"/>
            <wp:effectExtent l="0" t="1587" r="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70801" cy="2008529"/>
                    </a:xfrm>
                    <a:prstGeom prst="rect">
                      <a:avLst/>
                    </a:prstGeom>
                    <a:noFill/>
                    <a:ln>
                      <a:noFill/>
                    </a:ln>
                  </pic:spPr>
                </pic:pic>
              </a:graphicData>
            </a:graphic>
          </wp:inline>
        </w:drawing>
      </w:r>
    </w:p>
    <w:p w:rsidR="002A567F" w:rsidRDefault="002A567F" w:rsidP="00CA7A56">
      <w:pPr>
        <w:spacing w:after="0"/>
        <w:rPr>
          <w:bCs/>
        </w:rPr>
      </w:pPr>
    </w:p>
    <w:p w:rsidR="002A567F" w:rsidRPr="005E5CDC" w:rsidRDefault="002A567F" w:rsidP="00CA7A56">
      <w:pPr>
        <w:spacing w:after="0"/>
        <w:rPr>
          <w:b/>
        </w:rPr>
      </w:pPr>
      <w:r>
        <w:rPr>
          <w:bCs/>
        </w:rPr>
        <w:lastRenderedPageBreak/>
        <w:t xml:space="preserve">Der 25.4.2019 führte uns weiter über katastrophale Straßen auf ungarischer Seite nach </w:t>
      </w:r>
      <w:r w:rsidRPr="005E5CDC">
        <w:rPr>
          <w:b/>
        </w:rPr>
        <w:t>Kroatien.</w:t>
      </w:r>
    </w:p>
    <w:p w:rsidR="005E5CDC" w:rsidRDefault="005E5CDC" w:rsidP="00CA7A56">
      <w:pPr>
        <w:spacing w:after="0"/>
        <w:rPr>
          <w:noProof/>
        </w:rPr>
      </w:pPr>
    </w:p>
    <w:p w:rsidR="00141F7D" w:rsidRDefault="005E5CDC" w:rsidP="00CA7A56">
      <w:pPr>
        <w:spacing w:after="0"/>
        <w:rPr>
          <w:bCs/>
        </w:rPr>
      </w:pPr>
      <w:r>
        <w:rPr>
          <w:noProof/>
        </w:rPr>
        <w:drawing>
          <wp:inline distT="0" distB="0" distL="0" distR="0">
            <wp:extent cx="3648075" cy="2876550"/>
            <wp:effectExtent l="0" t="0" r="9525"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469" t="10943" r="22584" b="6422"/>
                    <a:stretch/>
                  </pic:blipFill>
                  <pic:spPr bwMode="auto">
                    <a:xfrm>
                      <a:off x="0" y="0"/>
                      <a:ext cx="3648075" cy="2876550"/>
                    </a:xfrm>
                    <a:prstGeom prst="rect">
                      <a:avLst/>
                    </a:prstGeom>
                    <a:noFill/>
                    <a:ln>
                      <a:noFill/>
                    </a:ln>
                    <a:extLst>
                      <a:ext uri="{53640926-AAD7-44D8-BBD7-CCE9431645EC}">
                        <a14:shadowObscured xmlns:a14="http://schemas.microsoft.com/office/drawing/2010/main"/>
                      </a:ext>
                    </a:extLst>
                  </pic:spPr>
                </pic:pic>
              </a:graphicData>
            </a:graphic>
          </wp:inline>
        </w:drawing>
      </w:r>
    </w:p>
    <w:p w:rsidR="005E5CDC" w:rsidRDefault="005E5CDC" w:rsidP="00CA7A56">
      <w:pPr>
        <w:spacing w:after="0"/>
        <w:rPr>
          <w:bCs/>
        </w:rPr>
      </w:pPr>
    </w:p>
    <w:p w:rsidR="005E5CDC" w:rsidRDefault="005E5CDC" w:rsidP="00CA7A56">
      <w:pPr>
        <w:spacing w:after="0"/>
        <w:rPr>
          <w:bCs/>
        </w:rPr>
      </w:pPr>
      <w:r>
        <w:rPr>
          <w:bCs/>
        </w:rPr>
        <w:t xml:space="preserve">Als Zwischenstation an die Adria hatten wir uns den </w:t>
      </w:r>
      <w:hyperlink r:id="rId21" w:history="1">
        <w:r w:rsidRPr="001F788E">
          <w:rPr>
            <w:rStyle w:val="Hyperlink"/>
            <w:b/>
          </w:rPr>
          <w:t xml:space="preserve">Campingplatz </w:t>
        </w:r>
        <w:proofErr w:type="spellStart"/>
        <w:r w:rsidRPr="001F788E">
          <w:rPr>
            <w:rStyle w:val="Hyperlink"/>
            <w:b/>
          </w:rPr>
          <w:t>Slapic</w:t>
        </w:r>
        <w:proofErr w:type="spellEnd"/>
        <w:r w:rsidRPr="001F788E">
          <w:rPr>
            <w:rStyle w:val="Hyperlink"/>
            <w:b/>
          </w:rPr>
          <w:t xml:space="preserve"> in </w:t>
        </w:r>
        <w:proofErr w:type="spellStart"/>
        <w:r w:rsidRPr="001F788E">
          <w:rPr>
            <w:rStyle w:val="Hyperlink"/>
            <w:b/>
          </w:rPr>
          <w:t>Duga</w:t>
        </w:r>
        <w:proofErr w:type="spellEnd"/>
        <w:r w:rsidRPr="001F788E">
          <w:rPr>
            <w:rStyle w:val="Hyperlink"/>
            <w:b/>
          </w:rPr>
          <w:t xml:space="preserve"> Resa</w:t>
        </w:r>
      </w:hyperlink>
      <w:r>
        <w:rPr>
          <w:bCs/>
        </w:rPr>
        <w:t>,</w:t>
      </w:r>
      <w:r w:rsidR="00F8718B">
        <w:rPr>
          <w:bCs/>
        </w:rPr>
        <w:t xml:space="preserve"> (€ 21 / Nacht)</w:t>
      </w:r>
      <w:r>
        <w:rPr>
          <w:bCs/>
        </w:rPr>
        <w:t xml:space="preserve"> unweit von Karlovac ausgesucht. Eine ausgesprochen gute Wahl, wie sich bei der Ankunft herausstellte. Es handelte sich um einen weitläufig angelegten, naturbelassenen Platz mit allen Annehmlichkeiten, die man als Camper braucht. Gute, saubere Sanitäranlagen, der Nachbar steht mindestens 100 m weit weg, zumindest in der Nebensaison.</w:t>
      </w:r>
    </w:p>
    <w:p w:rsidR="005E5CDC" w:rsidRDefault="005E5CDC" w:rsidP="00CA7A56">
      <w:pPr>
        <w:spacing w:after="0"/>
        <w:rPr>
          <w:bCs/>
        </w:rPr>
      </w:pPr>
    </w:p>
    <w:p w:rsidR="00F8718B" w:rsidRDefault="00F8718B" w:rsidP="00CA7A56">
      <w:pPr>
        <w:spacing w:after="0"/>
        <w:rPr>
          <w:bCs/>
        </w:rPr>
      </w:pPr>
      <w:r>
        <w:rPr>
          <w:noProof/>
        </w:rPr>
        <w:drawing>
          <wp:inline distT="0" distB="0" distL="0" distR="0">
            <wp:extent cx="5232519" cy="2943225"/>
            <wp:effectExtent l="0" t="0" r="635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39418" cy="2947106"/>
                    </a:xfrm>
                    <a:prstGeom prst="rect">
                      <a:avLst/>
                    </a:prstGeom>
                    <a:noFill/>
                    <a:ln>
                      <a:noFill/>
                    </a:ln>
                  </pic:spPr>
                </pic:pic>
              </a:graphicData>
            </a:graphic>
          </wp:inline>
        </w:drawing>
      </w:r>
    </w:p>
    <w:p w:rsidR="00F8718B" w:rsidRDefault="00F8718B" w:rsidP="00CA7A56">
      <w:pPr>
        <w:spacing w:after="0"/>
        <w:rPr>
          <w:bCs/>
          <w:i/>
          <w:iCs/>
          <w:sz w:val="16"/>
          <w:szCs w:val="16"/>
        </w:rPr>
      </w:pPr>
      <w:r w:rsidRPr="00F8718B">
        <w:rPr>
          <w:bCs/>
          <w:i/>
          <w:iCs/>
          <w:sz w:val="16"/>
          <w:szCs w:val="16"/>
        </w:rPr>
        <w:t>Idylle pur!</w:t>
      </w:r>
    </w:p>
    <w:p w:rsidR="00F8718B" w:rsidRPr="00F8718B" w:rsidRDefault="00F8718B" w:rsidP="00CA7A56">
      <w:pPr>
        <w:spacing w:after="0"/>
        <w:rPr>
          <w:bCs/>
          <w:i/>
          <w:iCs/>
          <w:sz w:val="16"/>
          <w:szCs w:val="16"/>
        </w:rPr>
      </w:pPr>
    </w:p>
    <w:p w:rsidR="005E5CDC" w:rsidRDefault="005E5CDC" w:rsidP="00CA7A56">
      <w:pPr>
        <w:spacing w:after="0"/>
        <w:rPr>
          <w:bCs/>
        </w:rPr>
      </w:pPr>
      <w:r>
        <w:rPr>
          <w:noProof/>
        </w:rPr>
        <w:lastRenderedPageBreak/>
        <w:drawing>
          <wp:inline distT="0" distB="0" distL="0" distR="0">
            <wp:extent cx="6188710" cy="3481070"/>
            <wp:effectExtent l="0" t="0" r="2540" b="508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5E5CDC" w:rsidRPr="00F8718B" w:rsidRDefault="005E5CDC" w:rsidP="00CA7A56">
      <w:pPr>
        <w:spacing w:after="0"/>
        <w:rPr>
          <w:bCs/>
          <w:i/>
          <w:iCs/>
          <w:sz w:val="16"/>
          <w:szCs w:val="16"/>
        </w:rPr>
      </w:pPr>
      <w:r w:rsidRPr="00F8718B">
        <w:rPr>
          <w:i/>
          <w:iCs/>
          <w:sz w:val="16"/>
          <w:szCs w:val="16"/>
        </w:rPr>
        <w:t>Der Flu</w:t>
      </w:r>
      <w:r w:rsidR="00F8718B">
        <w:rPr>
          <w:i/>
          <w:iCs/>
          <w:sz w:val="16"/>
          <w:szCs w:val="16"/>
        </w:rPr>
        <w:t>ss</w:t>
      </w:r>
      <w:r w:rsidRPr="00F8718B">
        <w:rPr>
          <w:i/>
          <w:iCs/>
          <w:sz w:val="16"/>
          <w:szCs w:val="16"/>
        </w:rPr>
        <w:t xml:space="preserve"> Mrežnica bietet seinen Besuchern eine Reihe von interessanten Attraktionen wie Flu</w:t>
      </w:r>
      <w:r w:rsidR="00F8718B">
        <w:rPr>
          <w:i/>
          <w:iCs/>
          <w:sz w:val="16"/>
          <w:szCs w:val="16"/>
        </w:rPr>
        <w:t>ss</w:t>
      </w:r>
      <w:r w:rsidRPr="00F8718B">
        <w:rPr>
          <w:i/>
          <w:iCs/>
          <w:sz w:val="16"/>
          <w:szCs w:val="16"/>
        </w:rPr>
        <w:t>inseln, Wasserfälle und ein Gebiet zum Fischen.</w:t>
      </w:r>
    </w:p>
    <w:p w:rsidR="005E5CDC" w:rsidRDefault="005E5CDC" w:rsidP="00CA7A56">
      <w:pPr>
        <w:spacing w:after="0"/>
        <w:rPr>
          <w:bCs/>
        </w:rPr>
      </w:pPr>
    </w:p>
    <w:p w:rsidR="005E5CDC" w:rsidRDefault="005E5CDC" w:rsidP="00CA7A56">
      <w:pPr>
        <w:spacing w:after="0"/>
        <w:rPr>
          <w:bCs/>
        </w:rPr>
      </w:pPr>
      <w:r>
        <w:rPr>
          <w:noProof/>
        </w:rPr>
        <w:drawing>
          <wp:inline distT="0" distB="0" distL="0" distR="0">
            <wp:extent cx="6188710" cy="3481070"/>
            <wp:effectExtent l="0" t="0" r="2540" b="508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F8718B" w:rsidRPr="00F8718B" w:rsidRDefault="00F8718B" w:rsidP="00CA7A56">
      <w:pPr>
        <w:spacing w:after="0"/>
        <w:rPr>
          <w:bCs/>
          <w:i/>
          <w:iCs/>
          <w:sz w:val="16"/>
          <w:szCs w:val="16"/>
        </w:rPr>
      </w:pPr>
      <w:r>
        <w:rPr>
          <w:bCs/>
          <w:i/>
          <w:iCs/>
          <w:sz w:val="16"/>
          <w:szCs w:val="16"/>
        </w:rPr>
        <w:t>Das weiße Fahrzeug im Hintergrund sind wir.</w:t>
      </w:r>
    </w:p>
    <w:p w:rsidR="00F8718B" w:rsidRDefault="00F8718B" w:rsidP="00CA7A56">
      <w:pPr>
        <w:spacing w:after="0"/>
        <w:rPr>
          <w:bCs/>
        </w:rPr>
      </w:pPr>
    </w:p>
    <w:p w:rsidR="00543914" w:rsidRDefault="00543914" w:rsidP="00CA7A56">
      <w:pPr>
        <w:spacing w:after="0"/>
        <w:rPr>
          <w:bCs/>
        </w:rPr>
      </w:pPr>
    </w:p>
    <w:p w:rsidR="00543914" w:rsidRDefault="00543914" w:rsidP="00CA7A56">
      <w:pPr>
        <w:spacing w:after="0"/>
        <w:rPr>
          <w:bCs/>
        </w:rPr>
      </w:pPr>
    </w:p>
    <w:p w:rsidR="00F8718B" w:rsidRDefault="00F8718B" w:rsidP="00CA7A56">
      <w:pPr>
        <w:spacing w:after="0"/>
        <w:rPr>
          <w:bCs/>
        </w:rPr>
      </w:pPr>
      <w:r>
        <w:rPr>
          <w:bCs/>
        </w:rPr>
        <w:lastRenderedPageBreak/>
        <w:t>Besonders hervorzuheben ist das Restaurant auf dem Campingplatz,</w:t>
      </w:r>
    </w:p>
    <w:p w:rsidR="00F8718B" w:rsidRDefault="00F8718B" w:rsidP="00CA7A56">
      <w:pPr>
        <w:spacing w:after="0"/>
        <w:rPr>
          <w:bCs/>
        </w:rPr>
      </w:pPr>
    </w:p>
    <w:p w:rsidR="00F8718B" w:rsidRDefault="00F8718B" w:rsidP="00CA7A56">
      <w:pPr>
        <w:spacing w:after="0"/>
        <w:rPr>
          <w:bCs/>
        </w:rPr>
      </w:pPr>
      <w:r>
        <w:rPr>
          <w:noProof/>
        </w:rPr>
        <w:drawing>
          <wp:inline distT="0" distB="0" distL="0" distR="0" wp14:anchorId="5EE8D34D" wp14:editId="485FF8E9">
            <wp:extent cx="5362575" cy="3575050"/>
            <wp:effectExtent l="0" t="0" r="9525" b="6350"/>
            <wp:docPr id="8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65499" cy="3576999"/>
                    </a:xfrm>
                    <a:prstGeom prst="rect">
                      <a:avLst/>
                    </a:prstGeom>
                    <a:noFill/>
                    <a:ln>
                      <a:noFill/>
                    </a:ln>
                  </pic:spPr>
                </pic:pic>
              </a:graphicData>
            </a:graphic>
          </wp:inline>
        </w:drawing>
      </w:r>
    </w:p>
    <w:p w:rsidR="00F8718B" w:rsidRDefault="00F8718B" w:rsidP="00CA7A56">
      <w:pPr>
        <w:spacing w:after="0"/>
        <w:rPr>
          <w:bCs/>
          <w:i/>
          <w:iCs/>
          <w:sz w:val="16"/>
          <w:szCs w:val="16"/>
        </w:rPr>
      </w:pPr>
      <w:r w:rsidRPr="00F8718B">
        <w:rPr>
          <w:bCs/>
          <w:i/>
          <w:iCs/>
          <w:sz w:val="16"/>
          <w:szCs w:val="16"/>
        </w:rPr>
        <w:t>Quelle: Camping Slapic</w:t>
      </w:r>
    </w:p>
    <w:p w:rsidR="00F8718B" w:rsidRDefault="00F8718B" w:rsidP="00CA7A56">
      <w:pPr>
        <w:spacing w:after="0"/>
        <w:rPr>
          <w:bCs/>
        </w:rPr>
      </w:pPr>
    </w:p>
    <w:p w:rsidR="00F8718B" w:rsidRDefault="00F8718B" w:rsidP="00CA7A56">
      <w:pPr>
        <w:spacing w:after="0"/>
        <w:rPr>
          <w:bCs/>
        </w:rPr>
      </w:pPr>
      <w:r>
        <w:rPr>
          <w:bCs/>
        </w:rPr>
        <w:t>das uns dazu animiert hat, noch einen weiteren Tag hierzubleiben. Die Grill-Teller sind unvergessen.</w:t>
      </w:r>
    </w:p>
    <w:p w:rsidR="00F8718B" w:rsidRDefault="00F8718B" w:rsidP="00CA7A56">
      <w:pPr>
        <w:spacing w:after="0"/>
        <w:rPr>
          <w:bCs/>
        </w:rPr>
      </w:pPr>
    </w:p>
    <w:p w:rsidR="00F8718B" w:rsidRDefault="00F8718B" w:rsidP="00CA7A56">
      <w:pPr>
        <w:spacing w:after="0"/>
        <w:rPr>
          <w:bCs/>
        </w:rPr>
      </w:pPr>
      <w:r>
        <w:rPr>
          <w:noProof/>
        </w:rPr>
        <w:drawing>
          <wp:inline distT="0" distB="0" distL="0" distR="0">
            <wp:extent cx="5076825" cy="2855649"/>
            <wp:effectExtent l="0" t="0" r="0" b="1905"/>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01336" cy="2869436"/>
                    </a:xfrm>
                    <a:prstGeom prst="rect">
                      <a:avLst/>
                    </a:prstGeom>
                    <a:noFill/>
                    <a:ln>
                      <a:noFill/>
                    </a:ln>
                  </pic:spPr>
                </pic:pic>
              </a:graphicData>
            </a:graphic>
          </wp:inline>
        </w:drawing>
      </w:r>
    </w:p>
    <w:p w:rsidR="00F8718B" w:rsidRDefault="00F8718B" w:rsidP="00CA7A56">
      <w:pPr>
        <w:spacing w:after="0"/>
        <w:rPr>
          <w:bCs/>
        </w:rPr>
      </w:pPr>
    </w:p>
    <w:p w:rsidR="00F8718B" w:rsidRDefault="00F8718B" w:rsidP="00CA7A56">
      <w:pPr>
        <w:spacing w:after="0"/>
        <w:rPr>
          <w:bCs/>
        </w:rPr>
      </w:pPr>
      <w:r>
        <w:rPr>
          <w:bCs/>
        </w:rPr>
        <w:lastRenderedPageBreak/>
        <w:t xml:space="preserve">Vom 27.4. bis 8.5.2019 sind wir dann auf dem </w:t>
      </w:r>
      <w:hyperlink r:id="rId27" w:history="1">
        <w:r w:rsidRPr="001F788E">
          <w:rPr>
            <w:rStyle w:val="Hyperlink"/>
            <w:b/>
          </w:rPr>
          <w:t xml:space="preserve">Campingplatz Darinka in </w:t>
        </w:r>
        <w:proofErr w:type="spellStart"/>
        <w:r w:rsidRPr="001F788E">
          <w:rPr>
            <w:rStyle w:val="Hyperlink"/>
            <w:b/>
          </w:rPr>
          <w:t>Privlakla</w:t>
        </w:r>
        <w:proofErr w:type="spellEnd"/>
      </w:hyperlink>
      <w:r>
        <w:rPr>
          <w:bCs/>
        </w:rPr>
        <w:t>, ca. 10 km nördlich von Zadar gelegen, geblieben. Wir kannten den Platz schon aus dem Vorjahr, nichts hatte sich verändert. Der Besitzer Simje</w:t>
      </w:r>
      <w:r w:rsidR="004F3C91">
        <w:rPr>
          <w:bCs/>
        </w:rPr>
        <w:t>, mittlerweile 84 Jahre alt, bewirtschaftet noch immer alles alleine, zumindest in der Vor- und Nachsaison. Wir waren die ersten und zunächst einzigen Gäste und konnten uns somit den Platz aussuchen. Wir entschieden uns für einen Platz direkt am Meer und hatten somit unseren eigenen Zugang.</w:t>
      </w:r>
    </w:p>
    <w:p w:rsidR="004F3C91" w:rsidRDefault="004F3C91" w:rsidP="00CA7A56">
      <w:pPr>
        <w:spacing w:after="0"/>
        <w:rPr>
          <w:bCs/>
        </w:rPr>
      </w:pPr>
    </w:p>
    <w:p w:rsidR="004F3C91" w:rsidRPr="00F8718B" w:rsidRDefault="004F3C91" w:rsidP="00CA7A56">
      <w:pPr>
        <w:spacing w:after="0"/>
        <w:rPr>
          <w:bCs/>
        </w:rPr>
      </w:pPr>
      <w:r>
        <w:rPr>
          <w:noProof/>
        </w:rPr>
        <w:drawing>
          <wp:inline distT="0" distB="0" distL="0" distR="0">
            <wp:extent cx="5266387" cy="2962275"/>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5263" cy="2967267"/>
                    </a:xfrm>
                    <a:prstGeom prst="rect">
                      <a:avLst/>
                    </a:prstGeom>
                    <a:noFill/>
                    <a:ln>
                      <a:noFill/>
                    </a:ln>
                  </pic:spPr>
                </pic:pic>
              </a:graphicData>
            </a:graphic>
          </wp:inline>
        </w:drawing>
      </w:r>
    </w:p>
    <w:p w:rsidR="005E5CDC" w:rsidRDefault="004F3C91" w:rsidP="00CA7A56">
      <w:pPr>
        <w:spacing w:after="0"/>
        <w:rPr>
          <w:bCs/>
        </w:rPr>
      </w:pPr>
      <w:r>
        <w:rPr>
          <w:bCs/>
        </w:rPr>
        <w:t>Wo wird einem schon solch ein Frühstückspanorama geboten?</w:t>
      </w:r>
    </w:p>
    <w:p w:rsidR="004F3C91" w:rsidRDefault="004F3C91" w:rsidP="00CA7A56">
      <w:pPr>
        <w:spacing w:after="0"/>
        <w:rPr>
          <w:bCs/>
        </w:rPr>
      </w:pPr>
    </w:p>
    <w:p w:rsidR="004F3C91" w:rsidRDefault="004F3C91" w:rsidP="00CA7A56">
      <w:pPr>
        <w:spacing w:after="0"/>
        <w:rPr>
          <w:bCs/>
        </w:rPr>
      </w:pPr>
      <w:r>
        <w:rPr>
          <w:noProof/>
        </w:rPr>
        <w:drawing>
          <wp:inline distT="0" distB="0" distL="0" distR="0">
            <wp:extent cx="5448300" cy="3064599"/>
            <wp:effectExtent l="0" t="0" r="0" b="254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53989" cy="3067799"/>
                    </a:xfrm>
                    <a:prstGeom prst="rect">
                      <a:avLst/>
                    </a:prstGeom>
                    <a:noFill/>
                    <a:ln>
                      <a:noFill/>
                    </a:ln>
                  </pic:spPr>
                </pic:pic>
              </a:graphicData>
            </a:graphic>
          </wp:inline>
        </w:drawing>
      </w:r>
    </w:p>
    <w:p w:rsidR="004F3C91" w:rsidRDefault="004F3C91" w:rsidP="00CA7A56">
      <w:pPr>
        <w:spacing w:after="0"/>
        <w:rPr>
          <w:bCs/>
        </w:rPr>
      </w:pPr>
    </w:p>
    <w:p w:rsidR="004F3C91" w:rsidRDefault="004F3C91" w:rsidP="00CA7A56">
      <w:pPr>
        <w:spacing w:after="0"/>
        <w:rPr>
          <w:bCs/>
        </w:rPr>
      </w:pPr>
      <w:r>
        <w:rPr>
          <w:bCs/>
        </w:rPr>
        <w:lastRenderedPageBreak/>
        <w:t>Das ist der wahre Luxus. Da kann man bei den in die Jahre gekommenen, aber sauberen Sanitäranlagen schon mal Kompromisse machen.</w:t>
      </w:r>
    </w:p>
    <w:p w:rsidR="004F3C91" w:rsidRDefault="004F3C91" w:rsidP="00CA7A56">
      <w:pPr>
        <w:spacing w:after="0"/>
        <w:rPr>
          <w:bCs/>
        </w:rPr>
      </w:pPr>
    </w:p>
    <w:p w:rsidR="004F3C91" w:rsidRDefault="004F3C91" w:rsidP="00CA7A56">
      <w:pPr>
        <w:spacing w:after="0"/>
        <w:rPr>
          <w:bCs/>
        </w:rPr>
      </w:pPr>
      <w:r>
        <w:rPr>
          <w:bCs/>
        </w:rPr>
        <w:t xml:space="preserve">Die Tage vergingen wie im Flug. Täglich machten wir Radtouren in die Umgebung, mal auf die Insel </w:t>
      </w:r>
      <w:proofErr w:type="spellStart"/>
      <w:r>
        <w:rPr>
          <w:bCs/>
        </w:rPr>
        <w:t>Vir</w:t>
      </w:r>
      <w:proofErr w:type="spellEnd"/>
      <w:r>
        <w:rPr>
          <w:bCs/>
        </w:rPr>
        <w:t>, die nur ca. 5 km entfernt liegt und die man über eine kleine Brücke erreichen kann, mal in die nähere Umgebung.</w:t>
      </w:r>
      <w:r w:rsidR="00B96A60">
        <w:rPr>
          <w:bCs/>
        </w:rPr>
        <w:t xml:space="preserve"> Nach einigen Tagen des Alleinseins trafen unsere holl. Nachbarn aus dem Vorjahr, Dirk und Sylvia und deren Bekannte Chris und Andrea aus der Pfalz ein, so dass ein wenig Leben auf den Platz kam.</w:t>
      </w:r>
    </w:p>
    <w:p w:rsidR="004F3C91" w:rsidRDefault="004F3C91" w:rsidP="00CA7A56">
      <w:pPr>
        <w:spacing w:after="0"/>
        <w:rPr>
          <w:bCs/>
        </w:rPr>
      </w:pPr>
    </w:p>
    <w:p w:rsidR="00EC7A62" w:rsidRPr="00EC7A62" w:rsidRDefault="004F3C91" w:rsidP="00EC7A62">
      <w:pPr>
        <w:pStyle w:val="StandardWeb"/>
        <w:spacing w:line="276" w:lineRule="auto"/>
        <w:rPr>
          <w:color w:val="auto"/>
          <w:sz w:val="22"/>
          <w:szCs w:val="22"/>
        </w:rPr>
      </w:pPr>
      <w:r w:rsidRPr="00EC7A62">
        <w:rPr>
          <w:bCs/>
          <w:color w:val="auto"/>
          <w:sz w:val="22"/>
          <w:szCs w:val="22"/>
        </w:rPr>
        <w:t xml:space="preserve">Pflicht war die tägliche Radtour ins ca. 5 km entfernte Städtchen </w:t>
      </w:r>
      <w:r w:rsidRPr="00EC7A62">
        <w:rPr>
          <w:b/>
          <w:color w:val="auto"/>
          <w:sz w:val="22"/>
          <w:szCs w:val="22"/>
        </w:rPr>
        <w:t>Nin</w:t>
      </w:r>
      <w:r w:rsidRPr="00EC7A62">
        <w:rPr>
          <w:bCs/>
          <w:color w:val="auto"/>
          <w:sz w:val="22"/>
          <w:szCs w:val="22"/>
        </w:rPr>
        <w:t xml:space="preserve"> </w:t>
      </w:r>
      <w:r w:rsidRPr="00EC7A62">
        <w:rPr>
          <w:color w:val="auto"/>
          <w:sz w:val="22"/>
          <w:szCs w:val="22"/>
        </w:rPr>
        <w:t xml:space="preserve">(dt. veraltet: </w:t>
      </w:r>
      <w:r w:rsidRPr="00EC7A62">
        <w:rPr>
          <w:i/>
          <w:iCs/>
          <w:color w:val="auto"/>
          <w:sz w:val="22"/>
          <w:szCs w:val="22"/>
        </w:rPr>
        <w:t>Fleissenburg</w:t>
      </w:r>
      <w:r w:rsidRPr="00EC7A62">
        <w:rPr>
          <w:color w:val="auto"/>
          <w:sz w:val="22"/>
          <w:szCs w:val="22"/>
        </w:rPr>
        <w:t xml:space="preserve">, lat. </w:t>
      </w:r>
      <w:r w:rsidRPr="00EC7A62">
        <w:rPr>
          <w:i/>
          <w:iCs/>
          <w:color w:val="auto"/>
          <w:sz w:val="22"/>
          <w:szCs w:val="22"/>
        </w:rPr>
        <w:t>Aenona</w:t>
      </w:r>
      <w:r w:rsidRPr="00EC7A62">
        <w:rPr>
          <w:color w:val="auto"/>
          <w:sz w:val="22"/>
          <w:szCs w:val="22"/>
        </w:rPr>
        <w:t xml:space="preserve"> oder </w:t>
      </w:r>
      <w:r w:rsidRPr="00EC7A62">
        <w:rPr>
          <w:i/>
          <w:iCs/>
          <w:color w:val="auto"/>
          <w:sz w:val="22"/>
          <w:szCs w:val="22"/>
        </w:rPr>
        <w:t>Nona</w:t>
      </w:r>
      <w:r w:rsidRPr="00EC7A62">
        <w:rPr>
          <w:color w:val="auto"/>
          <w:sz w:val="22"/>
          <w:szCs w:val="22"/>
        </w:rPr>
        <w:t xml:space="preserve">). </w:t>
      </w:r>
      <w:r w:rsidR="00EC7A62" w:rsidRPr="00EC7A62">
        <w:rPr>
          <w:color w:val="auto"/>
          <w:sz w:val="22"/>
          <w:szCs w:val="22"/>
        </w:rPr>
        <w:t xml:space="preserve">Die Geschichte von Nin geht auf den Stamm der </w:t>
      </w:r>
      <w:hyperlink r:id="rId30" w:tooltip="Liburner" w:history="1">
        <w:r w:rsidR="00EC7A62" w:rsidRPr="00EC7A62">
          <w:rPr>
            <w:color w:val="auto"/>
            <w:sz w:val="22"/>
            <w:szCs w:val="22"/>
            <w:u w:val="single"/>
          </w:rPr>
          <w:t>Liburner</w:t>
        </w:r>
      </w:hyperlink>
      <w:r w:rsidR="00EC7A62" w:rsidRPr="00EC7A62">
        <w:rPr>
          <w:color w:val="auto"/>
          <w:sz w:val="22"/>
          <w:szCs w:val="22"/>
        </w:rPr>
        <w:t xml:space="preserve"> im 9. Jh. v. Chr. zurück. Später, als die </w:t>
      </w:r>
      <w:hyperlink r:id="rId31" w:tooltip="Römisches Reich" w:history="1">
        <w:r w:rsidR="00EC7A62" w:rsidRPr="00EC7A62">
          <w:rPr>
            <w:color w:val="auto"/>
            <w:sz w:val="22"/>
            <w:szCs w:val="22"/>
          </w:rPr>
          <w:t>Römer</w:t>
        </w:r>
      </w:hyperlink>
      <w:r w:rsidR="00EC7A62" w:rsidRPr="00EC7A62">
        <w:rPr>
          <w:color w:val="auto"/>
          <w:sz w:val="22"/>
          <w:szCs w:val="22"/>
        </w:rPr>
        <w:t xml:space="preserve"> über </w:t>
      </w:r>
      <w:hyperlink r:id="rId32" w:tooltip="Dalmatia" w:history="1">
        <w:r w:rsidR="00EC7A62" w:rsidRPr="00EC7A62">
          <w:rPr>
            <w:color w:val="auto"/>
            <w:sz w:val="22"/>
            <w:szCs w:val="22"/>
          </w:rPr>
          <w:t>Dalmati</w:t>
        </w:r>
        <w:r w:rsidR="00EC7A62">
          <w:rPr>
            <w:color w:val="auto"/>
            <w:sz w:val="22"/>
            <w:szCs w:val="22"/>
          </w:rPr>
          <w:t>en</w:t>
        </w:r>
      </w:hyperlink>
      <w:r w:rsidR="00EC7A62" w:rsidRPr="00EC7A62">
        <w:rPr>
          <w:color w:val="auto"/>
          <w:sz w:val="22"/>
          <w:szCs w:val="22"/>
        </w:rPr>
        <w:t xml:space="preserve"> herrschten, war die Stadt unter dem Namen </w:t>
      </w:r>
      <w:r w:rsidR="00EC7A62" w:rsidRPr="00EC7A62">
        <w:rPr>
          <w:i/>
          <w:iCs/>
          <w:color w:val="auto"/>
          <w:sz w:val="22"/>
          <w:szCs w:val="22"/>
        </w:rPr>
        <w:t>Aenona</w:t>
      </w:r>
      <w:r w:rsidR="00EC7A62" w:rsidRPr="00EC7A62">
        <w:rPr>
          <w:color w:val="auto"/>
          <w:sz w:val="22"/>
          <w:szCs w:val="22"/>
        </w:rPr>
        <w:t xml:space="preserve"> bekannt. Die Römer ließen unter anderem ein </w:t>
      </w:r>
      <w:hyperlink r:id="rId33" w:tooltip="Forum (Platz)" w:history="1">
        <w:r w:rsidR="00EC7A62" w:rsidRPr="00EC7A62">
          <w:rPr>
            <w:color w:val="auto"/>
            <w:sz w:val="22"/>
            <w:szCs w:val="22"/>
          </w:rPr>
          <w:t>Forum</w:t>
        </w:r>
      </w:hyperlink>
      <w:r w:rsidR="00EC7A62" w:rsidRPr="00EC7A62">
        <w:rPr>
          <w:color w:val="auto"/>
          <w:sz w:val="22"/>
          <w:szCs w:val="22"/>
        </w:rPr>
        <w:t xml:space="preserve">, ein </w:t>
      </w:r>
      <w:hyperlink r:id="rId34" w:tooltip="Amphitheater" w:history="1">
        <w:r w:rsidR="00EC7A62" w:rsidRPr="00EC7A62">
          <w:rPr>
            <w:color w:val="auto"/>
            <w:sz w:val="22"/>
            <w:szCs w:val="22"/>
          </w:rPr>
          <w:t>Amphitheater</w:t>
        </w:r>
      </w:hyperlink>
      <w:r w:rsidR="00EC7A62" w:rsidRPr="00EC7A62">
        <w:rPr>
          <w:color w:val="auto"/>
          <w:sz w:val="22"/>
          <w:szCs w:val="22"/>
        </w:rPr>
        <w:t xml:space="preserve"> sowie einen </w:t>
      </w:r>
      <w:hyperlink r:id="rId35" w:tooltip="Tempel" w:history="1">
        <w:r w:rsidR="00EC7A62" w:rsidRPr="00EC7A62">
          <w:rPr>
            <w:color w:val="auto"/>
            <w:sz w:val="22"/>
            <w:szCs w:val="22"/>
          </w:rPr>
          <w:t>Tempel</w:t>
        </w:r>
      </w:hyperlink>
      <w:r w:rsidR="00EC7A62" w:rsidRPr="00EC7A62">
        <w:rPr>
          <w:color w:val="auto"/>
          <w:sz w:val="22"/>
          <w:szCs w:val="22"/>
        </w:rPr>
        <w:t xml:space="preserve"> erbauen, der damals der größte von Dalmatia war. Heute zeugt nur noch eine Ruine von dem monumentalen Bauwerk. </w:t>
      </w:r>
    </w:p>
    <w:p w:rsidR="00EC7A62" w:rsidRPr="00B47B1B" w:rsidRDefault="00EC7A62" w:rsidP="00EC7A62">
      <w:pPr>
        <w:spacing w:before="100" w:beforeAutospacing="1" w:after="100" w:afterAutospacing="1"/>
        <w:rPr>
          <w:rFonts w:eastAsia="Times New Roman" w:cs="Times New Roman"/>
          <w:i/>
          <w:iCs/>
          <w:sz w:val="18"/>
          <w:szCs w:val="18"/>
          <w:lang w:eastAsia="de-DE"/>
        </w:rPr>
      </w:pPr>
      <w:r w:rsidRPr="00EC7A62">
        <w:rPr>
          <w:rFonts w:eastAsia="Times New Roman" w:cs="Times New Roman"/>
          <w:i/>
          <w:iCs/>
          <w:sz w:val="18"/>
          <w:szCs w:val="18"/>
          <w:lang w:eastAsia="de-DE"/>
        </w:rPr>
        <w:t xml:space="preserve">Im 7. Jahrhundert stürmten </w:t>
      </w:r>
      <w:hyperlink r:id="rId36" w:tooltip="Slawen" w:history="1">
        <w:r w:rsidRPr="00EC7A62">
          <w:rPr>
            <w:rFonts w:eastAsia="Times New Roman" w:cs="Times New Roman"/>
            <w:i/>
            <w:iCs/>
            <w:sz w:val="18"/>
            <w:szCs w:val="18"/>
            <w:lang w:eastAsia="de-DE"/>
          </w:rPr>
          <w:t>Slawen</w:t>
        </w:r>
      </w:hyperlink>
      <w:r w:rsidRPr="00EC7A62">
        <w:rPr>
          <w:rFonts w:eastAsia="Times New Roman" w:cs="Times New Roman"/>
          <w:i/>
          <w:iCs/>
          <w:sz w:val="18"/>
          <w:szCs w:val="18"/>
          <w:lang w:eastAsia="de-DE"/>
        </w:rPr>
        <w:t xml:space="preserve"> und </w:t>
      </w:r>
      <w:hyperlink r:id="rId37" w:tooltip="Awaren" w:history="1">
        <w:r w:rsidRPr="00EC7A62">
          <w:rPr>
            <w:rFonts w:eastAsia="Times New Roman" w:cs="Times New Roman"/>
            <w:i/>
            <w:iCs/>
            <w:sz w:val="18"/>
            <w:szCs w:val="18"/>
            <w:lang w:eastAsia="de-DE"/>
          </w:rPr>
          <w:t>Awaren</w:t>
        </w:r>
      </w:hyperlink>
      <w:r w:rsidRPr="00EC7A62">
        <w:rPr>
          <w:rFonts w:eastAsia="Times New Roman" w:cs="Times New Roman"/>
          <w:i/>
          <w:iCs/>
          <w:sz w:val="18"/>
          <w:szCs w:val="18"/>
          <w:lang w:eastAsia="de-DE"/>
        </w:rPr>
        <w:t xml:space="preserve"> gemeinsam die Stadt, was die völlige Zerstörung Nins zur Folge hatte. Im Zuge des Neuaufbaus durch die </w:t>
      </w:r>
      <w:hyperlink r:id="rId38" w:tooltip="Kroaten" w:history="1">
        <w:r w:rsidRPr="00EC7A62">
          <w:rPr>
            <w:rFonts w:eastAsia="Times New Roman" w:cs="Times New Roman"/>
            <w:i/>
            <w:iCs/>
            <w:sz w:val="18"/>
            <w:szCs w:val="18"/>
            <w:lang w:eastAsia="de-DE"/>
          </w:rPr>
          <w:t>Kroaten</w:t>
        </w:r>
      </w:hyperlink>
      <w:r w:rsidRPr="00EC7A62">
        <w:rPr>
          <w:rFonts w:eastAsia="Times New Roman" w:cs="Times New Roman"/>
          <w:i/>
          <w:iCs/>
          <w:sz w:val="18"/>
          <w:szCs w:val="18"/>
          <w:lang w:eastAsia="de-DE"/>
        </w:rPr>
        <w:t xml:space="preserve"> wurde Nin ein kulturelles Zentrum </w:t>
      </w:r>
      <w:hyperlink r:id="rId39" w:tooltip="Kroatien" w:history="1">
        <w:r w:rsidRPr="00EC7A62">
          <w:rPr>
            <w:rFonts w:eastAsia="Times New Roman" w:cs="Times New Roman"/>
            <w:i/>
            <w:iCs/>
            <w:sz w:val="18"/>
            <w:szCs w:val="18"/>
            <w:lang w:eastAsia="de-DE"/>
          </w:rPr>
          <w:t>Kroatiens</w:t>
        </w:r>
      </w:hyperlink>
      <w:r w:rsidRPr="00EC7A62">
        <w:rPr>
          <w:rFonts w:eastAsia="Times New Roman" w:cs="Times New Roman"/>
          <w:i/>
          <w:iCs/>
          <w:sz w:val="18"/>
          <w:szCs w:val="18"/>
          <w:lang w:eastAsia="de-DE"/>
        </w:rPr>
        <w:t xml:space="preserve">. Dort fanden Krönungszeremonien kroatischer Herrscher statt. 1570 wurde das inzwischen an </w:t>
      </w:r>
      <w:hyperlink r:id="rId40" w:tooltip="Republik Venedig" w:history="1">
        <w:r w:rsidRPr="00EC7A62">
          <w:rPr>
            <w:rFonts w:eastAsia="Times New Roman" w:cs="Times New Roman"/>
            <w:i/>
            <w:iCs/>
            <w:sz w:val="18"/>
            <w:szCs w:val="18"/>
            <w:lang w:eastAsia="de-DE"/>
          </w:rPr>
          <w:t>Venedig</w:t>
        </w:r>
      </w:hyperlink>
      <w:r w:rsidRPr="00EC7A62">
        <w:rPr>
          <w:rFonts w:eastAsia="Times New Roman" w:cs="Times New Roman"/>
          <w:i/>
          <w:iCs/>
          <w:sz w:val="18"/>
          <w:szCs w:val="18"/>
          <w:lang w:eastAsia="de-DE"/>
        </w:rPr>
        <w:t xml:space="preserve"> verlorene Nin durch die</w:t>
      </w:r>
      <w:r w:rsidRPr="00EC7A62">
        <w:rPr>
          <w:rFonts w:eastAsia="Times New Roman" w:cs="Times New Roman"/>
          <w:i/>
          <w:iCs/>
          <w:lang w:eastAsia="de-DE"/>
        </w:rPr>
        <w:t xml:space="preserve"> </w:t>
      </w:r>
      <w:hyperlink r:id="rId41" w:tooltip="Republik Venedig" w:history="1">
        <w:r w:rsidRPr="00B47B1B">
          <w:rPr>
            <w:rFonts w:eastAsia="Times New Roman" w:cs="Times New Roman"/>
            <w:i/>
            <w:iCs/>
            <w:sz w:val="18"/>
            <w:szCs w:val="18"/>
            <w:lang w:eastAsia="de-DE"/>
          </w:rPr>
          <w:t>Serenissima</w:t>
        </w:r>
      </w:hyperlink>
      <w:r w:rsidRPr="00B47B1B">
        <w:rPr>
          <w:rFonts w:eastAsia="Times New Roman" w:cs="Times New Roman"/>
          <w:i/>
          <w:iCs/>
          <w:sz w:val="18"/>
          <w:szCs w:val="18"/>
          <w:lang w:eastAsia="de-DE"/>
        </w:rPr>
        <w:t xml:space="preserve"> teilweise zerstört. Dadurch verlor Nin sehr an Bedeutung, worüber auch der Wiederaufbau im 18. und 19. Jahrhundert nicht hinweghelfen konnte. </w:t>
      </w:r>
    </w:p>
    <w:p w:rsidR="00EC7A62" w:rsidRPr="00EC7A62" w:rsidRDefault="00EC7A62" w:rsidP="00EC7A62">
      <w:pPr>
        <w:spacing w:after="0"/>
        <w:rPr>
          <w:i/>
          <w:iCs/>
          <w:sz w:val="18"/>
          <w:szCs w:val="18"/>
        </w:rPr>
      </w:pPr>
      <w:r w:rsidRPr="00EC7A62">
        <w:rPr>
          <w:i/>
          <w:iCs/>
          <w:sz w:val="18"/>
          <w:szCs w:val="18"/>
        </w:rPr>
        <w:t xml:space="preserve">Die Altstadt Nins liegt in einer </w:t>
      </w:r>
      <w:hyperlink r:id="rId42" w:tooltip="Lagune" w:history="1">
        <w:r w:rsidRPr="00EC7A62">
          <w:rPr>
            <w:rStyle w:val="Hyperlink"/>
            <w:i/>
            <w:iCs/>
            <w:color w:val="auto"/>
            <w:sz w:val="18"/>
            <w:szCs w:val="18"/>
            <w:u w:val="none"/>
          </w:rPr>
          <w:t>Lagune</w:t>
        </w:r>
      </w:hyperlink>
      <w:r w:rsidRPr="00EC7A62">
        <w:rPr>
          <w:i/>
          <w:iCs/>
          <w:sz w:val="18"/>
          <w:szCs w:val="18"/>
        </w:rPr>
        <w:t xml:space="preserve"> auf einer kleinen durch einen künstlichen Kanal geschaffenen Insel, die über zwei Steinbrücken mit dem Festland verbunden ist. Bei einem schweren Unwetter im September 2017 wurden beide Brücken erheblich beschädigt. Dort steht unter anderem die um 800 erbaute </w:t>
      </w:r>
      <w:hyperlink r:id="rId43" w:tooltip="Crkva svetoga Križa (Nin)" w:history="1">
        <w:r w:rsidRPr="00EC7A62">
          <w:rPr>
            <w:rStyle w:val="Hyperlink"/>
            <w:i/>
            <w:iCs/>
            <w:color w:val="auto"/>
            <w:sz w:val="18"/>
            <w:szCs w:val="18"/>
            <w:u w:val="none"/>
          </w:rPr>
          <w:t>Sveti Križ</w:t>
        </w:r>
      </w:hyperlink>
      <w:r w:rsidRPr="00EC7A62">
        <w:rPr>
          <w:i/>
          <w:iCs/>
          <w:sz w:val="18"/>
          <w:szCs w:val="18"/>
        </w:rPr>
        <w:t xml:space="preserve"> (Heilig-Kreuz-Kirche), die „kleinste </w:t>
      </w:r>
      <w:hyperlink r:id="rId44" w:tooltip="Kathedrale" w:history="1">
        <w:r w:rsidRPr="00EC7A62">
          <w:rPr>
            <w:rStyle w:val="Hyperlink"/>
            <w:i/>
            <w:iCs/>
            <w:color w:val="auto"/>
            <w:sz w:val="18"/>
            <w:szCs w:val="18"/>
            <w:u w:val="none"/>
          </w:rPr>
          <w:t>Kathedrale</w:t>
        </w:r>
      </w:hyperlink>
      <w:r w:rsidRPr="00EC7A62">
        <w:rPr>
          <w:i/>
          <w:iCs/>
          <w:sz w:val="18"/>
          <w:szCs w:val="18"/>
        </w:rPr>
        <w:t xml:space="preserve"> der Welt“ genannt wird, obwohl sie sehr wahrscheinlich nie Bischofssitz war. Die Bauweise der Kirche </w:t>
      </w:r>
      <w:proofErr w:type="spellStart"/>
      <w:r w:rsidRPr="00EC7A62">
        <w:rPr>
          <w:i/>
          <w:iCs/>
          <w:sz w:val="18"/>
          <w:szCs w:val="18"/>
        </w:rPr>
        <w:t>warf</w:t>
      </w:r>
      <w:proofErr w:type="spellEnd"/>
      <w:r w:rsidRPr="00EC7A62">
        <w:rPr>
          <w:i/>
          <w:iCs/>
          <w:sz w:val="18"/>
          <w:szCs w:val="18"/>
        </w:rPr>
        <w:t xml:space="preserve"> lange Zeit Fragen auf: Die Vollkommenheit der Proportionen steht im Gegensatz zu fehlenden wesentlichen Baumerkmalen. Heute weiß man, dass die Dimensionen der Kirchenmauern, der Türen und der Fenster an die unterschiedlichen Lichtverhältnisse innerhalb eines Jahres und auch innerhalb eines Tages angepasst wurde. Sie konnte somit auch als Kalender und Uhr dienen. </w:t>
      </w:r>
    </w:p>
    <w:p w:rsidR="00EC7A62" w:rsidRPr="00EC7A62" w:rsidRDefault="00EC7A62" w:rsidP="00EC7A62">
      <w:pPr>
        <w:spacing w:after="0"/>
        <w:rPr>
          <w:i/>
          <w:iCs/>
          <w:sz w:val="18"/>
          <w:szCs w:val="18"/>
        </w:rPr>
      </w:pPr>
      <w:r w:rsidRPr="00EC7A62">
        <w:rPr>
          <w:i/>
          <w:iCs/>
          <w:sz w:val="18"/>
          <w:szCs w:val="18"/>
        </w:rPr>
        <w:t xml:space="preserve">Ein kleines </w:t>
      </w:r>
      <w:hyperlink r:id="rId45" w:tooltip="Archäologie" w:history="1">
        <w:r w:rsidRPr="00EC7A62">
          <w:rPr>
            <w:rStyle w:val="Hyperlink"/>
            <w:i/>
            <w:iCs/>
            <w:color w:val="auto"/>
            <w:sz w:val="18"/>
            <w:szCs w:val="18"/>
            <w:u w:val="none"/>
          </w:rPr>
          <w:t>archäologisches</w:t>
        </w:r>
      </w:hyperlink>
      <w:r w:rsidRPr="00EC7A62">
        <w:rPr>
          <w:i/>
          <w:iCs/>
          <w:sz w:val="18"/>
          <w:szCs w:val="18"/>
        </w:rPr>
        <w:t xml:space="preserve"> Museum stellt zahlreiche Exponate aus der Römerzeit aus. Ebenfalls aus der Römerzeit stammen die Ruinen eines römischen Tempels, die sich inmitten der Altstadt befinden. </w:t>
      </w:r>
    </w:p>
    <w:p w:rsidR="00EC7A62" w:rsidRPr="00EC7A62" w:rsidRDefault="00EC7A62" w:rsidP="00EC7A62">
      <w:pPr>
        <w:spacing w:after="0"/>
        <w:rPr>
          <w:i/>
          <w:iCs/>
        </w:rPr>
      </w:pPr>
      <w:r w:rsidRPr="00EC7A62">
        <w:rPr>
          <w:i/>
          <w:iCs/>
          <w:noProof/>
        </w:rPr>
        <w:drawing>
          <wp:inline distT="0" distB="0" distL="0" distR="0">
            <wp:extent cx="2095500" cy="1400175"/>
            <wp:effectExtent l="0" t="0" r="0" b="9525"/>
            <wp:docPr id="89" name="Grafik 89">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5500" cy="1400175"/>
                    </a:xfrm>
                    <a:prstGeom prst="rect">
                      <a:avLst/>
                    </a:prstGeom>
                    <a:noFill/>
                    <a:ln>
                      <a:noFill/>
                    </a:ln>
                  </pic:spPr>
                </pic:pic>
              </a:graphicData>
            </a:graphic>
          </wp:inline>
        </w:drawing>
      </w:r>
    </w:p>
    <w:p w:rsidR="00EC7A62" w:rsidRPr="00EC7A62" w:rsidRDefault="00EC7A62" w:rsidP="00EC7A62">
      <w:pPr>
        <w:spacing w:after="0"/>
        <w:rPr>
          <w:i/>
          <w:iCs/>
          <w:sz w:val="16"/>
          <w:szCs w:val="16"/>
        </w:rPr>
      </w:pPr>
      <w:r w:rsidRPr="00EC7A62">
        <w:rPr>
          <w:i/>
          <w:iCs/>
          <w:sz w:val="16"/>
          <w:szCs w:val="16"/>
        </w:rPr>
        <w:t>Ruine eines römischen Tempels</w:t>
      </w:r>
    </w:p>
    <w:p w:rsidR="00EC7A62" w:rsidRPr="00EC7A62" w:rsidRDefault="00EC7A62" w:rsidP="00EC7A62">
      <w:pPr>
        <w:spacing w:after="0"/>
        <w:rPr>
          <w:i/>
          <w:iCs/>
        </w:rPr>
      </w:pPr>
    </w:p>
    <w:p w:rsidR="00EC7A62" w:rsidRPr="00EC7A62" w:rsidRDefault="00EC7A62" w:rsidP="00EC7A62">
      <w:pPr>
        <w:spacing w:after="0"/>
        <w:rPr>
          <w:i/>
          <w:iCs/>
          <w:sz w:val="18"/>
          <w:szCs w:val="18"/>
        </w:rPr>
      </w:pPr>
      <w:r w:rsidRPr="00EC7A62">
        <w:rPr>
          <w:i/>
          <w:iCs/>
          <w:sz w:val="18"/>
          <w:szCs w:val="18"/>
        </w:rPr>
        <w:t xml:space="preserve">In der Pfarrkirche St. Anselmus befinden sich wertvolle </w:t>
      </w:r>
      <w:hyperlink r:id="rId48" w:tooltip="Reliquie" w:history="1">
        <w:r w:rsidRPr="00EC7A62">
          <w:rPr>
            <w:rStyle w:val="Hyperlink"/>
            <w:i/>
            <w:iCs/>
            <w:color w:val="auto"/>
            <w:sz w:val="18"/>
            <w:szCs w:val="18"/>
            <w:u w:val="none"/>
          </w:rPr>
          <w:t>Reliquienschreine</w:t>
        </w:r>
      </w:hyperlink>
      <w:r w:rsidRPr="00EC7A62">
        <w:rPr>
          <w:i/>
          <w:iCs/>
          <w:sz w:val="18"/>
          <w:szCs w:val="18"/>
        </w:rPr>
        <w:t xml:space="preserve"> aus dem 9. bis 13. Jahrhundert. Die Ambrosiuskirche ist heute nur noch eine Ruine, sie stammt, wie die Marcellakirche, aus dem frühen </w:t>
      </w:r>
      <w:hyperlink r:id="rId49" w:tooltip="Mittelalter" w:history="1">
        <w:r w:rsidRPr="00EC7A62">
          <w:rPr>
            <w:rStyle w:val="Hyperlink"/>
            <w:i/>
            <w:iCs/>
            <w:color w:val="auto"/>
            <w:sz w:val="18"/>
            <w:szCs w:val="18"/>
            <w:u w:val="none"/>
          </w:rPr>
          <w:t>Mittelalter</w:t>
        </w:r>
      </w:hyperlink>
      <w:r w:rsidRPr="00EC7A62">
        <w:rPr>
          <w:i/>
          <w:iCs/>
          <w:sz w:val="18"/>
          <w:szCs w:val="18"/>
        </w:rPr>
        <w:t xml:space="preserve">. </w:t>
      </w:r>
    </w:p>
    <w:p w:rsidR="00EC7A62" w:rsidRPr="00EC7A62" w:rsidRDefault="00EC7A62" w:rsidP="00EC7A62">
      <w:pPr>
        <w:spacing w:after="0"/>
        <w:rPr>
          <w:i/>
          <w:iCs/>
          <w:sz w:val="18"/>
          <w:szCs w:val="18"/>
        </w:rPr>
      </w:pPr>
      <w:r w:rsidRPr="00EC7A62">
        <w:rPr>
          <w:i/>
          <w:iCs/>
          <w:sz w:val="18"/>
          <w:szCs w:val="18"/>
        </w:rPr>
        <w:lastRenderedPageBreak/>
        <w:t xml:space="preserve">Außerhalb von Nin steht auf einem Hügel die kleine Kirche Sveti Nikola aus dem 11. Jahrhundert. Es ist eine kreuzförmige Anlage, deren </w:t>
      </w:r>
      <w:hyperlink r:id="rId50" w:tooltip="Kuppel" w:history="1">
        <w:r w:rsidRPr="00EC7A62">
          <w:rPr>
            <w:rStyle w:val="Hyperlink"/>
            <w:i/>
            <w:iCs/>
            <w:color w:val="auto"/>
            <w:sz w:val="18"/>
            <w:szCs w:val="18"/>
            <w:u w:val="none"/>
          </w:rPr>
          <w:t>Kuppel</w:t>
        </w:r>
      </w:hyperlink>
      <w:r w:rsidRPr="00EC7A62">
        <w:rPr>
          <w:i/>
          <w:iCs/>
          <w:sz w:val="18"/>
          <w:szCs w:val="18"/>
        </w:rPr>
        <w:t xml:space="preserve"> während der </w:t>
      </w:r>
      <w:hyperlink r:id="rId51" w:tooltip="Türkenkriege" w:history="1">
        <w:r w:rsidRPr="00EC7A62">
          <w:rPr>
            <w:rStyle w:val="Hyperlink"/>
            <w:i/>
            <w:iCs/>
            <w:color w:val="auto"/>
            <w:sz w:val="18"/>
            <w:szCs w:val="18"/>
            <w:u w:val="none"/>
          </w:rPr>
          <w:t>Türkenkriege</w:t>
        </w:r>
      </w:hyperlink>
      <w:r w:rsidRPr="00EC7A62">
        <w:rPr>
          <w:i/>
          <w:iCs/>
          <w:sz w:val="18"/>
          <w:szCs w:val="18"/>
        </w:rPr>
        <w:t xml:space="preserve"> in einen </w:t>
      </w:r>
      <w:hyperlink r:id="rId52" w:tooltip="Wehrturm" w:history="1">
        <w:r w:rsidRPr="00EC7A62">
          <w:rPr>
            <w:rStyle w:val="Hyperlink"/>
            <w:i/>
            <w:iCs/>
            <w:color w:val="auto"/>
            <w:sz w:val="18"/>
            <w:szCs w:val="18"/>
            <w:u w:val="none"/>
          </w:rPr>
          <w:t>Wehrturm</w:t>
        </w:r>
      </w:hyperlink>
      <w:r w:rsidRPr="00EC7A62">
        <w:rPr>
          <w:i/>
          <w:iCs/>
          <w:sz w:val="18"/>
          <w:szCs w:val="18"/>
        </w:rPr>
        <w:t xml:space="preserve"> mit </w:t>
      </w:r>
      <w:hyperlink r:id="rId53" w:tooltip="Zinne" w:history="1">
        <w:r w:rsidRPr="00EC7A62">
          <w:rPr>
            <w:rStyle w:val="Hyperlink"/>
            <w:i/>
            <w:iCs/>
            <w:color w:val="auto"/>
            <w:sz w:val="18"/>
            <w:szCs w:val="18"/>
            <w:u w:val="none"/>
          </w:rPr>
          <w:t>Zinnen</w:t>
        </w:r>
      </w:hyperlink>
      <w:r w:rsidRPr="00EC7A62">
        <w:rPr>
          <w:i/>
          <w:iCs/>
          <w:sz w:val="18"/>
          <w:szCs w:val="18"/>
        </w:rPr>
        <w:t xml:space="preserve"> umgewandelt wurde. </w:t>
      </w:r>
    </w:p>
    <w:p w:rsidR="00EC7A62" w:rsidRPr="00EC7A62" w:rsidRDefault="00EC7A62" w:rsidP="00EC7A62">
      <w:pPr>
        <w:spacing w:after="0"/>
        <w:rPr>
          <w:i/>
          <w:iCs/>
        </w:rPr>
      </w:pPr>
      <w:r w:rsidRPr="00EC7A62">
        <w:rPr>
          <w:i/>
          <w:iCs/>
          <w:noProof/>
        </w:rPr>
        <w:drawing>
          <wp:inline distT="0" distB="0" distL="0" distR="0">
            <wp:extent cx="1619250" cy="2466975"/>
            <wp:effectExtent l="0" t="0" r="0" b="9525"/>
            <wp:docPr id="88" name="Grafik 88">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19250" cy="2466975"/>
                    </a:xfrm>
                    <a:prstGeom prst="rect">
                      <a:avLst/>
                    </a:prstGeom>
                    <a:noFill/>
                    <a:ln>
                      <a:noFill/>
                    </a:ln>
                  </pic:spPr>
                </pic:pic>
              </a:graphicData>
            </a:graphic>
          </wp:inline>
        </w:drawing>
      </w:r>
    </w:p>
    <w:p w:rsidR="00EC7A62" w:rsidRDefault="00EC7A62" w:rsidP="00EC7A62">
      <w:pPr>
        <w:spacing w:after="0"/>
        <w:rPr>
          <w:i/>
          <w:iCs/>
          <w:sz w:val="16"/>
          <w:szCs w:val="16"/>
        </w:rPr>
      </w:pPr>
      <w:proofErr w:type="spellStart"/>
      <w:r w:rsidRPr="00EC7A62">
        <w:rPr>
          <w:i/>
          <w:iCs/>
          <w:sz w:val="16"/>
          <w:szCs w:val="16"/>
        </w:rPr>
        <w:t>Nin</w:t>
      </w:r>
      <w:proofErr w:type="spellEnd"/>
      <w:r w:rsidRPr="00EC7A62">
        <w:rPr>
          <w:i/>
          <w:iCs/>
          <w:sz w:val="16"/>
          <w:szCs w:val="16"/>
        </w:rPr>
        <w:t xml:space="preserve">, </w:t>
      </w:r>
      <w:proofErr w:type="spellStart"/>
      <w:r w:rsidRPr="00EC7A62">
        <w:rPr>
          <w:i/>
          <w:iCs/>
          <w:sz w:val="16"/>
          <w:szCs w:val="16"/>
        </w:rPr>
        <w:t>Sveti</w:t>
      </w:r>
      <w:proofErr w:type="spellEnd"/>
      <w:r w:rsidRPr="00EC7A62">
        <w:rPr>
          <w:i/>
          <w:iCs/>
          <w:sz w:val="16"/>
          <w:szCs w:val="16"/>
        </w:rPr>
        <w:t xml:space="preserve"> Nikola</w:t>
      </w:r>
    </w:p>
    <w:p w:rsidR="00543914" w:rsidRPr="00EC7A62" w:rsidRDefault="00543914" w:rsidP="00EC7A62">
      <w:pPr>
        <w:spacing w:after="0"/>
        <w:rPr>
          <w:i/>
          <w:iCs/>
          <w:sz w:val="16"/>
          <w:szCs w:val="16"/>
        </w:rPr>
      </w:pPr>
    </w:p>
    <w:p w:rsidR="00EC7A62" w:rsidRPr="00EC7A62" w:rsidRDefault="00EC7A62" w:rsidP="00EC7A62">
      <w:pPr>
        <w:spacing w:after="0"/>
        <w:rPr>
          <w:i/>
          <w:iCs/>
          <w:sz w:val="18"/>
          <w:szCs w:val="18"/>
        </w:rPr>
      </w:pPr>
      <w:r w:rsidRPr="00EC7A62">
        <w:rPr>
          <w:i/>
          <w:iCs/>
          <w:sz w:val="18"/>
          <w:szCs w:val="18"/>
        </w:rPr>
        <w:t>In der Umgebung von Nin finden sich mehrere</w:t>
      </w:r>
      <w:r w:rsidR="00B47B1B">
        <w:rPr>
          <w:i/>
          <w:iCs/>
          <w:sz w:val="18"/>
          <w:szCs w:val="18"/>
        </w:rPr>
        <w:t>,</w:t>
      </w:r>
      <w:r w:rsidRPr="00EC7A62">
        <w:rPr>
          <w:i/>
          <w:iCs/>
          <w:sz w:val="18"/>
          <w:szCs w:val="18"/>
        </w:rPr>
        <w:t xml:space="preserve"> sehr schöne Sand</w:t>
      </w:r>
      <w:hyperlink r:id="rId56" w:tooltip="Lagune" w:history="1">
        <w:r w:rsidRPr="00EC7A62">
          <w:rPr>
            <w:rStyle w:val="Hyperlink"/>
            <w:i/>
            <w:iCs/>
            <w:color w:val="auto"/>
            <w:sz w:val="18"/>
            <w:szCs w:val="18"/>
            <w:u w:val="none"/>
          </w:rPr>
          <w:t>lagunen</w:t>
        </w:r>
      </w:hyperlink>
      <w:r w:rsidRPr="00EC7A62">
        <w:rPr>
          <w:i/>
          <w:iCs/>
          <w:sz w:val="18"/>
          <w:szCs w:val="18"/>
        </w:rPr>
        <w:t xml:space="preserve">, was sonst eher untypisch für die steinige kroatische Küste ist. Die Wassertemperatur liegt ca. zwei bis drei Grad über der des offenen Meeres, was einen etwas höheren Salzgehalt zur Folge hat. Außerdem ist das Wasser sehr sauber, da es aufgrund der geringen Tiefe kaum Schiffsverkehr gibt. Etwa 2 km südlich von Nin befindet sich das große, bei deutschen Touristen beliebte Feriencamp Zaton. </w:t>
      </w:r>
    </w:p>
    <w:p w:rsidR="00EC7A62" w:rsidRDefault="00EC7A62" w:rsidP="00CA7A56">
      <w:pPr>
        <w:spacing w:after="0"/>
      </w:pPr>
    </w:p>
    <w:p w:rsidR="00EC7A62" w:rsidRDefault="004F3C91" w:rsidP="00CA7A56">
      <w:pPr>
        <w:spacing w:after="0"/>
      </w:pPr>
      <w:r>
        <w:t>Und d</w:t>
      </w:r>
      <w:r w:rsidR="00EC7A62">
        <w:t>ie täglichen Radtouren nach Nin machten wir nur,</w:t>
      </w:r>
      <w:r>
        <w:t xml:space="preserve"> weil wir gleich am ersten Tag das </w:t>
      </w:r>
      <w:r w:rsidRPr="001F788E">
        <w:rPr>
          <w:b/>
          <w:bCs/>
        </w:rPr>
        <w:t>Restaurant SOKOL</w:t>
      </w:r>
      <w:r>
        <w:t xml:space="preserve"> </w:t>
      </w:r>
    </w:p>
    <w:p w:rsidR="00EC7A62" w:rsidRDefault="00EC7A62" w:rsidP="00CA7A56">
      <w:pPr>
        <w:spacing w:after="0"/>
      </w:pPr>
    </w:p>
    <w:p w:rsidR="00EC7A62" w:rsidRDefault="00EC7A62" w:rsidP="00CA7A56">
      <w:pPr>
        <w:spacing w:after="0"/>
      </w:pPr>
      <w:r>
        <w:rPr>
          <w:noProof/>
        </w:rPr>
        <w:drawing>
          <wp:inline distT="0" distB="0" distL="0" distR="0">
            <wp:extent cx="5757463" cy="323850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78150" cy="3250136"/>
                    </a:xfrm>
                    <a:prstGeom prst="rect">
                      <a:avLst/>
                    </a:prstGeom>
                    <a:noFill/>
                    <a:ln>
                      <a:noFill/>
                    </a:ln>
                  </pic:spPr>
                </pic:pic>
              </a:graphicData>
            </a:graphic>
          </wp:inline>
        </w:drawing>
      </w:r>
    </w:p>
    <w:p w:rsidR="00EC7A62" w:rsidRDefault="00EC7A62" w:rsidP="00CA7A56">
      <w:pPr>
        <w:spacing w:after="0"/>
      </w:pPr>
    </w:p>
    <w:p w:rsidR="00EC7A62" w:rsidRDefault="00EC7A62" w:rsidP="00CA7A56">
      <w:pPr>
        <w:spacing w:after="0"/>
      </w:pPr>
      <w:r>
        <w:rPr>
          <w:noProof/>
        </w:rPr>
        <w:lastRenderedPageBreak/>
        <w:drawing>
          <wp:inline distT="0" distB="0" distL="0" distR="0">
            <wp:extent cx="5791332" cy="325755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32244" cy="3280562"/>
                    </a:xfrm>
                    <a:prstGeom prst="rect">
                      <a:avLst/>
                    </a:prstGeom>
                    <a:noFill/>
                    <a:ln>
                      <a:noFill/>
                    </a:ln>
                  </pic:spPr>
                </pic:pic>
              </a:graphicData>
            </a:graphic>
          </wp:inline>
        </w:drawing>
      </w:r>
    </w:p>
    <w:p w:rsidR="00EC7A62" w:rsidRDefault="00EC7A62" w:rsidP="00CA7A56">
      <w:pPr>
        <w:spacing w:after="0"/>
      </w:pPr>
    </w:p>
    <w:p w:rsidR="004F3C91" w:rsidRDefault="004F3C91" w:rsidP="00CA7A56">
      <w:pPr>
        <w:spacing w:after="0"/>
      </w:pPr>
      <w:r>
        <w:t>entdeckt hatten, wo wir dann an zehn aufeinander folgenden Tagen zu Mittag gegessen haben. Wir hätten es nicht getan, wä</w:t>
      </w:r>
      <w:r w:rsidR="00EC7A62">
        <w:t>re das Essen nicht jedes Mal so gut gewesen.</w:t>
      </w:r>
    </w:p>
    <w:p w:rsidR="00EC7A62" w:rsidRDefault="00EC7A62" w:rsidP="00CA7A56">
      <w:pPr>
        <w:spacing w:after="0"/>
        <w:rPr>
          <w:bCs/>
        </w:rPr>
      </w:pPr>
      <w:r>
        <w:rPr>
          <w:noProof/>
        </w:rPr>
        <w:drawing>
          <wp:inline distT="0" distB="0" distL="0" distR="0" wp14:anchorId="2CA9AAB2" wp14:editId="455EEE9E">
            <wp:extent cx="5972175" cy="3933596"/>
            <wp:effectExtent l="0" t="0" r="0" b="0"/>
            <wp:docPr id="91" name="Bild 2" descr="Bildergebnis für Restaurant Sokol, 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Restaurant Sokol, Ni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78076" cy="3937482"/>
                    </a:xfrm>
                    <a:prstGeom prst="rect">
                      <a:avLst/>
                    </a:prstGeom>
                    <a:noFill/>
                    <a:ln>
                      <a:noFill/>
                    </a:ln>
                  </pic:spPr>
                </pic:pic>
              </a:graphicData>
            </a:graphic>
          </wp:inline>
        </w:drawing>
      </w:r>
    </w:p>
    <w:p w:rsidR="00B96A60" w:rsidRDefault="00B96A60" w:rsidP="00CA7A56">
      <w:pPr>
        <w:spacing w:after="0"/>
        <w:rPr>
          <w:bCs/>
          <w:i/>
          <w:iCs/>
        </w:rPr>
      </w:pPr>
      <w:r>
        <w:rPr>
          <w:noProof/>
        </w:rPr>
        <w:lastRenderedPageBreak/>
        <w:drawing>
          <wp:inline distT="0" distB="0" distL="0" distR="0" wp14:anchorId="4496C5E3" wp14:editId="0D5BF196">
            <wp:extent cx="5972175" cy="3936737"/>
            <wp:effectExtent l="0" t="0" r="0" b="6985"/>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79061" cy="3941276"/>
                    </a:xfrm>
                    <a:prstGeom prst="rect">
                      <a:avLst/>
                    </a:prstGeom>
                    <a:noFill/>
                    <a:ln>
                      <a:noFill/>
                    </a:ln>
                  </pic:spPr>
                </pic:pic>
              </a:graphicData>
            </a:graphic>
          </wp:inline>
        </w:drawing>
      </w:r>
    </w:p>
    <w:p w:rsidR="00B96A60" w:rsidRPr="00B96A60" w:rsidRDefault="00B96A60" w:rsidP="00CA7A56">
      <w:pPr>
        <w:spacing w:after="0"/>
        <w:rPr>
          <w:bCs/>
          <w:i/>
          <w:iCs/>
          <w:sz w:val="16"/>
          <w:szCs w:val="16"/>
        </w:rPr>
      </w:pPr>
      <w:r>
        <w:rPr>
          <w:bCs/>
          <w:i/>
          <w:iCs/>
          <w:sz w:val="16"/>
          <w:szCs w:val="16"/>
        </w:rPr>
        <w:t>Quelle: visitnin.com</w:t>
      </w:r>
    </w:p>
    <w:p w:rsidR="00B96A60" w:rsidRPr="00B96A60" w:rsidRDefault="00B96A60" w:rsidP="00CA7A56">
      <w:pPr>
        <w:spacing w:after="0"/>
        <w:rPr>
          <w:bCs/>
          <w:i/>
          <w:iCs/>
        </w:rPr>
      </w:pPr>
    </w:p>
    <w:p w:rsidR="00EC7A62" w:rsidRDefault="00B96A60" w:rsidP="00CA7A56">
      <w:pPr>
        <w:spacing w:after="0"/>
        <w:rPr>
          <w:bCs/>
        </w:rPr>
      </w:pPr>
      <w:r>
        <w:rPr>
          <w:bCs/>
        </w:rPr>
        <w:t>Als wir uns am letzten Tag, nachdem wir wieder ausgezeichnet gegessen hatten, vom Chef des Restaurants verabschiedeten, erklärte er uns zu unserer Überraschung, dass wir heute seine Gäste gewesen seien und keine Rechnung zu erwarten hätten. So etwas ist uns bis heute noch nirgendwo passiert. Wir luden ihn daraufhin zu einem Julicka ein, den auch noch in großen Gläsern servierte. Und den haben wir dann nach unserer eigenen Preisfindung bezahlt.</w:t>
      </w:r>
    </w:p>
    <w:p w:rsidR="00B96A60" w:rsidRDefault="00B96A60" w:rsidP="00CA7A56">
      <w:pPr>
        <w:spacing w:after="0"/>
        <w:rPr>
          <w:bCs/>
        </w:rPr>
      </w:pPr>
    </w:p>
    <w:p w:rsidR="00B96A60" w:rsidRDefault="00B96A60" w:rsidP="00CA7A56">
      <w:pPr>
        <w:spacing w:after="0"/>
        <w:rPr>
          <w:b/>
        </w:rPr>
      </w:pPr>
      <w:r>
        <w:rPr>
          <w:bCs/>
        </w:rPr>
        <w:t xml:space="preserve">Den Rückweg gen Norden traten wir dann am 8.5.2019 an – </w:t>
      </w:r>
      <w:r w:rsidRPr="000F1A5F">
        <w:rPr>
          <w:b/>
        </w:rPr>
        <w:t>Ziel Venedig</w:t>
      </w:r>
      <w:r w:rsidR="000F1A5F">
        <w:rPr>
          <w:b/>
        </w:rPr>
        <w:t>.</w:t>
      </w:r>
      <w:r w:rsidR="000F1A5F">
        <w:rPr>
          <w:bCs/>
        </w:rPr>
        <w:t xml:space="preserve"> Wir hatten noch Zeit uns wollten uns noch einmal die Stadt ansehen. Dafür hatten wir uns als Ausgangspunkt den </w:t>
      </w:r>
      <w:hyperlink r:id="rId61" w:history="1">
        <w:proofErr w:type="spellStart"/>
        <w:r w:rsidR="000F1A5F" w:rsidRPr="00A07A05">
          <w:rPr>
            <w:rStyle w:val="Hyperlink"/>
            <w:b/>
          </w:rPr>
          <w:t>Agricampeggio</w:t>
        </w:r>
        <w:proofErr w:type="spellEnd"/>
        <w:r w:rsidR="000F1A5F" w:rsidRPr="00A07A05">
          <w:rPr>
            <w:rStyle w:val="Hyperlink"/>
            <w:b/>
          </w:rPr>
          <w:t xml:space="preserve"> Mose</w:t>
        </w:r>
      </w:hyperlink>
      <w:r w:rsidR="000F1A5F" w:rsidRPr="000F1A5F">
        <w:rPr>
          <w:b/>
        </w:rPr>
        <w:t xml:space="preserve"> in</w:t>
      </w:r>
      <w:r w:rsidR="000F1A5F">
        <w:rPr>
          <w:b/>
        </w:rPr>
        <w:t xml:space="preserve"> Punta Sabbioni /</w:t>
      </w:r>
      <w:r w:rsidR="000F1A5F" w:rsidRPr="000F1A5F">
        <w:rPr>
          <w:b/>
        </w:rPr>
        <w:t xml:space="preserve"> Cavalino-Treporti</w:t>
      </w:r>
      <w:r w:rsidR="000F1A5F">
        <w:rPr>
          <w:bCs/>
        </w:rPr>
        <w:t xml:space="preserve"> [€20//N] ausgesucht, weil von dort unweit das Fährschiff nach Venedig abfährt. Kein Highlight, wie sich bei der Ankunft herausstellte; aber wir nahmen einen Platz; denn es regnete in Strömen. Der Hunger zwang und trotzdem die Fahrräder abzunehmen und nach Nahrung zu suchen. Dabei entdeckten wir gegenüber dem Camping Village Marina di Venezia (den wir beim nächsten Mal anfahren würden), das</w:t>
      </w:r>
      <w:r w:rsidR="000F1A5F" w:rsidRPr="000F1A5F">
        <w:rPr>
          <w:b/>
        </w:rPr>
        <w:t xml:space="preserve"> Restaurant Vanin</w:t>
      </w:r>
      <w:r w:rsidR="00B77B10">
        <w:rPr>
          <w:b/>
        </w:rPr>
        <w:t>,</w:t>
      </w:r>
    </w:p>
    <w:p w:rsidR="000F1A5F" w:rsidRDefault="000F1A5F" w:rsidP="00CA7A56">
      <w:pPr>
        <w:spacing w:after="0"/>
        <w:rPr>
          <w:bCs/>
        </w:rPr>
      </w:pPr>
    </w:p>
    <w:p w:rsidR="000F1A5F" w:rsidRDefault="000F1A5F" w:rsidP="00CA7A56">
      <w:pPr>
        <w:spacing w:after="0"/>
        <w:rPr>
          <w:bCs/>
        </w:rPr>
      </w:pPr>
      <w:r>
        <w:rPr>
          <w:noProof/>
        </w:rPr>
        <w:lastRenderedPageBreak/>
        <w:drawing>
          <wp:inline distT="0" distB="0" distL="0" distR="0" wp14:anchorId="4C8F393D" wp14:editId="7417C2B6">
            <wp:extent cx="2209800" cy="1543050"/>
            <wp:effectExtent l="0" t="0" r="0" b="0"/>
            <wp:docPr id="5" name="Bild 5" descr="ristorante-foto-este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storante-foto-estern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09800" cy="1543050"/>
                    </a:xfrm>
                    <a:prstGeom prst="rect">
                      <a:avLst/>
                    </a:prstGeom>
                    <a:noFill/>
                    <a:ln>
                      <a:noFill/>
                    </a:ln>
                  </pic:spPr>
                </pic:pic>
              </a:graphicData>
            </a:graphic>
          </wp:inline>
        </w:drawing>
      </w:r>
    </w:p>
    <w:p w:rsidR="000F1A5F" w:rsidRDefault="000F1A5F" w:rsidP="00CA7A56">
      <w:pPr>
        <w:spacing w:after="0"/>
        <w:rPr>
          <w:bCs/>
        </w:rPr>
      </w:pPr>
    </w:p>
    <w:p w:rsidR="000F1A5F" w:rsidRDefault="000F1A5F" w:rsidP="00CA7A56">
      <w:pPr>
        <w:spacing w:after="0"/>
        <w:rPr>
          <w:bCs/>
        </w:rPr>
      </w:pPr>
      <w:r>
        <w:rPr>
          <w:bCs/>
        </w:rPr>
        <w:t>in dem wir sehr gut gegessen haben</w:t>
      </w:r>
      <w:r w:rsidR="00B77B10">
        <w:rPr>
          <w:bCs/>
        </w:rPr>
        <w:t>. Auch die</w:t>
      </w:r>
      <w:r>
        <w:rPr>
          <w:bCs/>
        </w:rPr>
        <w:t xml:space="preserve"> Weinempfehlung des perfekt </w:t>
      </w:r>
      <w:r w:rsidR="00B77B10">
        <w:rPr>
          <w:bCs/>
        </w:rPr>
        <w:t>deutschsprechenden</w:t>
      </w:r>
      <w:r>
        <w:rPr>
          <w:bCs/>
        </w:rPr>
        <w:t xml:space="preserve"> Kellners</w:t>
      </w:r>
      <w:r w:rsidR="00B77B10">
        <w:rPr>
          <w:bCs/>
        </w:rPr>
        <w:t xml:space="preserve"> war ausgezeichnet. Das ist auch eine klare Empfehlung.</w:t>
      </w:r>
    </w:p>
    <w:p w:rsidR="00B77B10" w:rsidRDefault="00B77B10" w:rsidP="00CA7A56">
      <w:pPr>
        <w:spacing w:after="0"/>
        <w:rPr>
          <w:bCs/>
        </w:rPr>
      </w:pPr>
    </w:p>
    <w:p w:rsidR="00A37EA6" w:rsidRDefault="00B77B10" w:rsidP="00CA7A56">
      <w:pPr>
        <w:spacing w:after="0"/>
        <w:rPr>
          <w:bCs/>
        </w:rPr>
      </w:pPr>
      <w:r>
        <w:rPr>
          <w:bCs/>
        </w:rPr>
        <w:t xml:space="preserve">Da der Regen am nächsten Morgen (9.5.2019) noch immer nicht aufgehört hatte, entschieden wir uns den Besuch von Venedig auf ein nächstes Mal zu verschieben und fuhren, nach Studium der besten Wetteraussichten, direkt weiter Richtung Südtirol, wo angeblich die Sonne scheinen sollte. Wo kannten wir uns besten aus? Bei </w:t>
      </w:r>
      <w:hyperlink r:id="rId63" w:history="1">
        <w:r w:rsidRPr="00A07A05">
          <w:rPr>
            <w:rStyle w:val="Hyperlink"/>
            <w:b/>
          </w:rPr>
          <w:t xml:space="preserve">Camping Steiner in </w:t>
        </w:r>
        <w:proofErr w:type="spellStart"/>
        <w:r w:rsidRPr="00A07A05">
          <w:rPr>
            <w:rStyle w:val="Hyperlink"/>
            <w:b/>
          </w:rPr>
          <w:t>Leifers</w:t>
        </w:r>
        <w:proofErr w:type="spellEnd"/>
      </w:hyperlink>
      <w:r>
        <w:rPr>
          <w:bCs/>
        </w:rPr>
        <w:t xml:space="preserve"> natürlich. Peter Pfeiffer, der Seniorchef, nahm uns gleich in Empfang und sagte wir zu unserer Verwunderung, dass wir uns einen Platz aussuchen könnten. Er habe noch hundert frei. So entschieden wir uns für einen Komfortplatz (No. 701 – auch für Dickschiffe geeignet), der, wie sich später herausstellte, auch einen ganz komfortablen Preis hatte (€45/N in der Vorsaison). Ein bis zwei Nächte wollten wir bleiben, acht sind es am Ende geworden. </w:t>
      </w:r>
    </w:p>
    <w:p w:rsidR="00A37EA6" w:rsidRDefault="00A37EA6" w:rsidP="00CA7A56">
      <w:pPr>
        <w:spacing w:after="0"/>
        <w:rPr>
          <w:bCs/>
        </w:rPr>
      </w:pPr>
    </w:p>
    <w:p w:rsidR="00A37EA6" w:rsidRDefault="00A37EA6" w:rsidP="00CA7A56">
      <w:pPr>
        <w:spacing w:after="0"/>
        <w:rPr>
          <w:bCs/>
        </w:rPr>
      </w:pPr>
    </w:p>
    <w:p w:rsidR="00A37EA6" w:rsidRDefault="00A37EA6" w:rsidP="00CA7A56">
      <w:pPr>
        <w:spacing w:after="0"/>
        <w:rPr>
          <w:bCs/>
        </w:rPr>
      </w:pPr>
    </w:p>
    <w:p w:rsidR="00A37EA6" w:rsidRDefault="00A37EA6" w:rsidP="00CA7A56">
      <w:pPr>
        <w:spacing w:after="0"/>
        <w:rPr>
          <w:bCs/>
        </w:rPr>
      </w:pPr>
    </w:p>
    <w:p w:rsidR="00116A18" w:rsidRDefault="00116A18" w:rsidP="00CA7A56">
      <w:pPr>
        <w:spacing w:after="0"/>
        <w:rPr>
          <w:bCs/>
        </w:rPr>
      </w:pPr>
      <w:r>
        <w:rPr>
          <w:noProof/>
        </w:rPr>
        <w:drawing>
          <wp:inline distT="0" distB="0" distL="0" distR="0">
            <wp:extent cx="5418790" cy="30480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26569" cy="3052376"/>
                    </a:xfrm>
                    <a:prstGeom prst="rect">
                      <a:avLst/>
                    </a:prstGeom>
                    <a:noFill/>
                    <a:ln>
                      <a:noFill/>
                    </a:ln>
                  </pic:spPr>
                </pic:pic>
              </a:graphicData>
            </a:graphic>
          </wp:inline>
        </w:drawing>
      </w:r>
    </w:p>
    <w:p w:rsidR="00116A18" w:rsidRDefault="00116A18" w:rsidP="00CA7A56">
      <w:pPr>
        <w:spacing w:after="0"/>
        <w:rPr>
          <w:bCs/>
        </w:rPr>
      </w:pPr>
    </w:p>
    <w:p w:rsidR="00A37EA6" w:rsidRDefault="00A37EA6" w:rsidP="00CA7A56">
      <w:pPr>
        <w:spacing w:after="0"/>
        <w:rPr>
          <w:bCs/>
        </w:rPr>
      </w:pPr>
      <w:r>
        <w:rPr>
          <w:noProof/>
        </w:rPr>
        <w:lastRenderedPageBreak/>
        <w:drawing>
          <wp:inline distT="0" distB="0" distL="0" distR="0">
            <wp:extent cx="6188710" cy="3481070"/>
            <wp:effectExtent l="0" t="0" r="2540" b="508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A37EA6" w:rsidRDefault="00A37EA6" w:rsidP="00CA7A56">
      <w:pPr>
        <w:spacing w:after="0"/>
        <w:rPr>
          <w:bCs/>
          <w:i/>
          <w:iCs/>
          <w:sz w:val="16"/>
          <w:szCs w:val="16"/>
        </w:rPr>
      </w:pPr>
      <w:r>
        <w:rPr>
          <w:bCs/>
          <w:i/>
          <w:iCs/>
          <w:sz w:val="16"/>
          <w:szCs w:val="16"/>
        </w:rPr>
        <w:t>Aussicht von „unserer Wohnmobilterrasse“</w:t>
      </w:r>
    </w:p>
    <w:p w:rsidR="00A37EA6" w:rsidRPr="00A37EA6" w:rsidRDefault="00A37EA6" w:rsidP="00CA7A56">
      <w:pPr>
        <w:spacing w:after="0"/>
        <w:rPr>
          <w:bCs/>
          <w:i/>
          <w:iCs/>
          <w:sz w:val="16"/>
          <w:szCs w:val="16"/>
        </w:rPr>
      </w:pPr>
    </w:p>
    <w:p w:rsidR="00543914" w:rsidRDefault="00543914" w:rsidP="00CA7A56">
      <w:pPr>
        <w:spacing w:after="0"/>
        <w:rPr>
          <w:bCs/>
        </w:rPr>
      </w:pPr>
    </w:p>
    <w:p w:rsidR="00116A18" w:rsidRDefault="00B77B10" w:rsidP="00CA7A56">
      <w:pPr>
        <w:spacing w:after="0"/>
        <w:rPr>
          <w:bCs/>
        </w:rPr>
      </w:pPr>
      <w:r>
        <w:rPr>
          <w:bCs/>
        </w:rPr>
        <w:t xml:space="preserve">Schöne Radtouren nach Bozen wurden gemacht </w:t>
      </w:r>
    </w:p>
    <w:p w:rsidR="00116A18" w:rsidRDefault="00116A18" w:rsidP="00CA7A56">
      <w:pPr>
        <w:spacing w:after="0"/>
        <w:rPr>
          <w:bCs/>
        </w:rPr>
      </w:pPr>
    </w:p>
    <w:p w:rsidR="00116A18" w:rsidRDefault="00116A18" w:rsidP="00CA7A56">
      <w:pPr>
        <w:spacing w:after="0"/>
        <w:rPr>
          <w:bCs/>
        </w:rPr>
      </w:pPr>
      <w:r>
        <w:rPr>
          <w:noProof/>
        </w:rPr>
        <w:drawing>
          <wp:inline distT="0" distB="0" distL="0" distR="0">
            <wp:extent cx="6188710" cy="3481070"/>
            <wp:effectExtent l="0" t="0" r="2540" b="508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rsidR="00116A18" w:rsidRPr="00116A18" w:rsidRDefault="00116A18" w:rsidP="00CA7A56">
      <w:pPr>
        <w:spacing w:after="0"/>
        <w:rPr>
          <w:bCs/>
          <w:i/>
          <w:iCs/>
          <w:sz w:val="16"/>
          <w:szCs w:val="16"/>
        </w:rPr>
      </w:pPr>
      <w:r>
        <w:rPr>
          <w:bCs/>
          <w:i/>
          <w:iCs/>
          <w:sz w:val="16"/>
          <w:szCs w:val="16"/>
        </w:rPr>
        <w:t>Auf dem Weg nach Bozen: „alte Burgen und moderne Türme“</w:t>
      </w:r>
    </w:p>
    <w:p w:rsidR="00116A18" w:rsidRDefault="00116A18" w:rsidP="00CA7A56">
      <w:pPr>
        <w:spacing w:after="0"/>
        <w:rPr>
          <w:bCs/>
        </w:rPr>
      </w:pPr>
    </w:p>
    <w:p w:rsidR="00A37EA6" w:rsidRDefault="00B77B10" w:rsidP="00CA7A56">
      <w:pPr>
        <w:spacing w:after="0"/>
        <w:rPr>
          <w:b/>
        </w:rPr>
      </w:pPr>
      <w:r>
        <w:rPr>
          <w:bCs/>
        </w:rPr>
        <w:lastRenderedPageBreak/>
        <w:t xml:space="preserve">und täglich, wie schon in Jahren zuvor, zum Mittagessen in die </w:t>
      </w:r>
      <w:r w:rsidRPr="00B77B10">
        <w:rPr>
          <w:b/>
        </w:rPr>
        <w:t xml:space="preserve">Trattoria San Leonardo in </w:t>
      </w:r>
      <w:proofErr w:type="spellStart"/>
      <w:r w:rsidRPr="00B77B10">
        <w:rPr>
          <w:b/>
        </w:rPr>
        <w:t>Br</w:t>
      </w:r>
      <w:r w:rsidR="00B47B1B">
        <w:rPr>
          <w:b/>
        </w:rPr>
        <w:t>a</w:t>
      </w:r>
      <w:r w:rsidRPr="00B77B10">
        <w:rPr>
          <w:b/>
        </w:rPr>
        <w:t>nzolo</w:t>
      </w:r>
      <w:proofErr w:type="spellEnd"/>
      <w:r w:rsidR="00116A18">
        <w:rPr>
          <w:b/>
        </w:rPr>
        <w:t xml:space="preserve"> (</w:t>
      </w:r>
      <w:proofErr w:type="spellStart"/>
      <w:r w:rsidR="00116A18">
        <w:rPr>
          <w:b/>
        </w:rPr>
        <w:t>Branzol</w:t>
      </w:r>
      <w:r w:rsidR="00B47B1B">
        <w:rPr>
          <w:b/>
        </w:rPr>
        <w:t>l</w:t>
      </w:r>
      <w:proofErr w:type="spellEnd"/>
      <w:r w:rsidR="00116A18">
        <w:rPr>
          <w:b/>
        </w:rPr>
        <w:t>)</w:t>
      </w:r>
      <w:r>
        <w:rPr>
          <w:b/>
        </w:rPr>
        <w:t xml:space="preserve">. </w:t>
      </w:r>
    </w:p>
    <w:p w:rsidR="00116A18" w:rsidRDefault="00116A18" w:rsidP="00CA7A56">
      <w:pPr>
        <w:spacing w:after="0"/>
        <w:rPr>
          <w:b/>
        </w:rPr>
      </w:pPr>
    </w:p>
    <w:p w:rsidR="00B77B10" w:rsidRDefault="00B77B10" w:rsidP="00CA7A56">
      <w:pPr>
        <w:spacing w:after="0"/>
        <w:rPr>
          <w:bCs/>
        </w:rPr>
      </w:pPr>
      <w:r>
        <w:rPr>
          <w:bCs/>
        </w:rPr>
        <w:t>Wie schon früher berichtet</w:t>
      </w:r>
      <w:r w:rsidR="00A37EA6">
        <w:rPr>
          <w:bCs/>
        </w:rPr>
        <w:t>,</w:t>
      </w:r>
      <w:r>
        <w:rPr>
          <w:bCs/>
        </w:rPr>
        <w:t xml:space="preserve"> gibt es dort keine Speisekarte, der Chef</w:t>
      </w:r>
      <w:r w:rsidR="00A37EA6">
        <w:rPr>
          <w:bCs/>
        </w:rPr>
        <w:t xml:space="preserve"> Theo Cassatta, </w:t>
      </w:r>
      <w:r>
        <w:rPr>
          <w:bCs/>
        </w:rPr>
        <w:t>zählt auf was es heute frisch gibt und das ist immer gut. Für ein Drei-Gänge Menü</w:t>
      </w:r>
      <w:r w:rsidR="00A37EA6">
        <w:rPr>
          <w:bCs/>
        </w:rPr>
        <w:t>, einschließlich Wein und Wasser zahlten wir dort immer € 15 / Person – und das in Südtirol.</w:t>
      </w:r>
    </w:p>
    <w:p w:rsidR="00A37EA6" w:rsidRDefault="00A37EA6" w:rsidP="00CA7A56">
      <w:pPr>
        <w:spacing w:after="0"/>
        <w:rPr>
          <w:bCs/>
          <w:i/>
          <w:iCs/>
          <w:sz w:val="16"/>
          <w:szCs w:val="16"/>
        </w:rPr>
      </w:pPr>
      <w:r>
        <w:rPr>
          <w:noProof/>
        </w:rPr>
        <w:drawing>
          <wp:inline distT="0" distB="0" distL="0" distR="0">
            <wp:extent cx="3657600" cy="2743387"/>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95436" cy="2771766"/>
                    </a:xfrm>
                    <a:prstGeom prst="rect">
                      <a:avLst/>
                    </a:prstGeom>
                    <a:noFill/>
                    <a:ln>
                      <a:noFill/>
                    </a:ln>
                  </pic:spPr>
                </pic:pic>
              </a:graphicData>
            </a:graphic>
          </wp:inline>
        </w:drawing>
      </w:r>
      <w:r w:rsidR="00116A18">
        <w:rPr>
          <w:bCs/>
          <w:i/>
          <w:iCs/>
          <w:sz w:val="16"/>
          <w:szCs w:val="16"/>
        </w:rPr>
        <w:t xml:space="preserve"> Trattoria San Leonardo</w:t>
      </w:r>
    </w:p>
    <w:p w:rsidR="00116A18" w:rsidRDefault="00116A18" w:rsidP="00CA7A56">
      <w:pPr>
        <w:spacing w:after="0"/>
        <w:rPr>
          <w:bCs/>
        </w:rPr>
      </w:pPr>
    </w:p>
    <w:p w:rsidR="00116A18" w:rsidRDefault="00116A18" w:rsidP="00CA7A56">
      <w:pPr>
        <w:spacing w:after="0"/>
        <w:rPr>
          <w:bCs/>
        </w:rPr>
      </w:pPr>
      <w:r>
        <w:rPr>
          <w:bCs/>
        </w:rPr>
        <w:t xml:space="preserve">Am 17.5.2019 haben wir dann Südtirol über den Brenner verlassen und haben für eine Nacht Quartier gemacht auf </w:t>
      </w:r>
      <w:r w:rsidRPr="00116A18">
        <w:rPr>
          <w:b/>
        </w:rPr>
        <w:t xml:space="preserve">dem </w:t>
      </w:r>
      <w:hyperlink r:id="rId68" w:history="1">
        <w:r w:rsidRPr="00A07A05">
          <w:rPr>
            <w:rStyle w:val="Hyperlink"/>
            <w:b/>
          </w:rPr>
          <w:t>Stellplatz der Familie Steiner in Übersee-Almfischer</w:t>
        </w:r>
      </w:hyperlink>
      <w:r>
        <w:rPr>
          <w:bCs/>
        </w:rPr>
        <w:t xml:space="preserve"> (€ 13,50/N).</w:t>
      </w:r>
    </w:p>
    <w:p w:rsidR="00116A18" w:rsidRDefault="00116A18" w:rsidP="00CA7A56">
      <w:pPr>
        <w:spacing w:after="0"/>
        <w:rPr>
          <w:bCs/>
        </w:rPr>
      </w:pPr>
    </w:p>
    <w:p w:rsidR="00116A18" w:rsidRDefault="00116A18" w:rsidP="00CA7A56">
      <w:pPr>
        <w:spacing w:after="0"/>
        <w:rPr>
          <w:bCs/>
        </w:rPr>
      </w:pPr>
      <w:r>
        <w:rPr>
          <w:noProof/>
        </w:rPr>
        <w:drawing>
          <wp:inline distT="0" distB="0" distL="0" distR="0">
            <wp:extent cx="5249453" cy="2952750"/>
            <wp:effectExtent l="0" t="0" r="889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55184" cy="2955973"/>
                    </a:xfrm>
                    <a:prstGeom prst="rect">
                      <a:avLst/>
                    </a:prstGeom>
                    <a:noFill/>
                    <a:ln>
                      <a:noFill/>
                    </a:ln>
                  </pic:spPr>
                </pic:pic>
              </a:graphicData>
            </a:graphic>
          </wp:inline>
        </w:drawing>
      </w:r>
    </w:p>
    <w:p w:rsidR="00116A18" w:rsidRDefault="00116A18" w:rsidP="00CA7A56">
      <w:pPr>
        <w:spacing w:after="0"/>
        <w:rPr>
          <w:bCs/>
          <w:i/>
          <w:iCs/>
          <w:sz w:val="16"/>
          <w:szCs w:val="16"/>
        </w:rPr>
      </w:pPr>
      <w:r>
        <w:rPr>
          <w:bCs/>
          <w:i/>
          <w:iCs/>
          <w:sz w:val="16"/>
          <w:szCs w:val="16"/>
        </w:rPr>
        <w:t>Der neue Stellplatz der Fam. Steiner in Übersee-Almfischer am Chiemsee</w:t>
      </w:r>
    </w:p>
    <w:p w:rsidR="00116A18" w:rsidRPr="00116A18" w:rsidRDefault="00116A18" w:rsidP="00CA7A56">
      <w:pPr>
        <w:spacing w:after="0"/>
        <w:rPr>
          <w:bCs/>
          <w:i/>
          <w:iCs/>
        </w:rPr>
      </w:pPr>
    </w:p>
    <w:p w:rsidR="00116A18" w:rsidRDefault="00116A18" w:rsidP="00CA7A56">
      <w:pPr>
        <w:spacing w:after="0"/>
        <w:rPr>
          <w:bCs/>
        </w:rPr>
      </w:pPr>
      <w:r w:rsidRPr="00116A18">
        <w:rPr>
          <w:bCs/>
        </w:rPr>
        <w:t>Wir hatten Glück. Chef Herbert hatte wieder frische Forellen geräuchert und Christa, seine Frau den passenden Kartoffelsalat dazu</w:t>
      </w:r>
      <w:r w:rsidR="00640C1E">
        <w:rPr>
          <w:bCs/>
        </w:rPr>
        <w:t xml:space="preserve"> – und das für € 9,50 / Person. Da lacht das Herz!</w:t>
      </w:r>
    </w:p>
    <w:p w:rsidR="00640C1E" w:rsidRDefault="00640C1E" w:rsidP="00CA7A56">
      <w:pPr>
        <w:spacing w:after="0"/>
        <w:rPr>
          <w:bCs/>
        </w:rPr>
      </w:pPr>
    </w:p>
    <w:p w:rsidR="00640C1E" w:rsidRDefault="00640C1E" w:rsidP="00CA7A56">
      <w:pPr>
        <w:spacing w:after="0"/>
        <w:rPr>
          <w:bCs/>
        </w:rPr>
      </w:pPr>
      <w:r>
        <w:rPr>
          <w:bCs/>
        </w:rPr>
        <w:t xml:space="preserve">Zum Abschluss vom 18. Auf den 19.5.2019 blieben wir, wie schon oft zuvor, für eine Nacht auf dem </w:t>
      </w:r>
      <w:hyperlink r:id="rId70" w:history="1">
        <w:r w:rsidRPr="00A07A05">
          <w:rPr>
            <w:rStyle w:val="Hyperlink"/>
            <w:b/>
          </w:rPr>
          <w:t xml:space="preserve">Campingplatz </w:t>
        </w:r>
        <w:r w:rsidR="00A07A05" w:rsidRPr="00A07A05">
          <w:rPr>
            <w:rStyle w:val="Hyperlink"/>
            <w:b/>
          </w:rPr>
          <w:t xml:space="preserve">Café </w:t>
        </w:r>
        <w:proofErr w:type="spellStart"/>
        <w:r w:rsidRPr="00A07A05">
          <w:rPr>
            <w:rStyle w:val="Hyperlink"/>
            <w:b/>
          </w:rPr>
          <w:t>Main</w:t>
        </w:r>
        <w:r w:rsidR="00A07A05" w:rsidRPr="00A07A05">
          <w:rPr>
            <w:rStyle w:val="Hyperlink"/>
            <w:b/>
          </w:rPr>
          <w:t>land</w:t>
        </w:r>
        <w:proofErr w:type="spellEnd"/>
        <w:r w:rsidRPr="00A07A05">
          <w:rPr>
            <w:rStyle w:val="Hyperlink"/>
            <w:b/>
          </w:rPr>
          <w:t xml:space="preserve"> in Zimmern</w:t>
        </w:r>
      </w:hyperlink>
      <w:bookmarkStart w:id="1" w:name="_GoBack"/>
      <w:bookmarkEnd w:id="1"/>
      <w:r>
        <w:rPr>
          <w:bCs/>
        </w:rPr>
        <w:t xml:space="preserve"> (€ 18,-- / N.). </w:t>
      </w:r>
    </w:p>
    <w:p w:rsidR="00640C1E" w:rsidRDefault="00640C1E" w:rsidP="00CA7A56">
      <w:pPr>
        <w:spacing w:after="0"/>
        <w:rPr>
          <w:bCs/>
        </w:rPr>
      </w:pPr>
      <w:r>
        <w:rPr>
          <w:bCs/>
        </w:rPr>
        <w:t>Es war Spargelzeit und Hedwig, die Chefin des Hauses, hatte genug davon und zusammen mit einem Schnitzel hat sie uns auch beide gut satt bekommen.</w:t>
      </w:r>
    </w:p>
    <w:p w:rsidR="00640C1E" w:rsidRDefault="00640C1E" w:rsidP="00CA7A56">
      <w:pPr>
        <w:spacing w:after="0"/>
        <w:rPr>
          <w:bCs/>
        </w:rPr>
      </w:pPr>
    </w:p>
    <w:p w:rsidR="00640C1E" w:rsidRPr="00116A18" w:rsidRDefault="00640C1E" w:rsidP="00CA7A56">
      <w:pPr>
        <w:spacing w:after="0"/>
        <w:rPr>
          <w:bCs/>
        </w:rPr>
      </w:pPr>
      <w:r>
        <w:rPr>
          <w:bCs/>
        </w:rPr>
        <w:t xml:space="preserve">Am Nachmittag des 19. Mai </w:t>
      </w:r>
      <w:r w:rsidR="00543914">
        <w:rPr>
          <w:bCs/>
        </w:rPr>
        <w:t xml:space="preserve">2019 </w:t>
      </w:r>
      <w:r>
        <w:rPr>
          <w:bCs/>
        </w:rPr>
        <w:t>sind wir dann gesund wieder zu Hause angekommen. Unserem Schutzengel sei wie immer gedankt!</w:t>
      </w:r>
    </w:p>
    <w:sectPr w:rsidR="00640C1E" w:rsidRPr="00116A18" w:rsidSect="008B083C">
      <w:headerReference w:type="default" r:id="rId71"/>
      <w:footerReference w:type="default" r:id="rId72"/>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02EAB" w:rsidRDefault="00E02EAB" w:rsidP="007F39FC">
      <w:pPr>
        <w:spacing w:after="0" w:line="240" w:lineRule="auto"/>
      </w:pPr>
      <w:r>
        <w:separator/>
      </w:r>
    </w:p>
  </w:endnote>
  <w:endnote w:type="continuationSeparator" w:id="0">
    <w:p w:rsidR="00E02EAB" w:rsidRDefault="00E02EAB" w:rsidP="007F39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53797"/>
      <w:docPartObj>
        <w:docPartGallery w:val="Page Numbers (Bottom of Page)"/>
        <w:docPartUnique/>
      </w:docPartObj>
    </w:sdtPr>
    <w:sdtEndPr/>
    <w:sdtContent>
      <w:p w:rsidR="001C3D1E" w:rsidRDefault="00F52CEA">
        <w:pPr>
          <w:pStyle w:val="Fuzeile"/>
          <w:jc w:val="right"/>
        </w:pPr>
        <w:r>
          <w:fldChar w:fldCharType="begin"/>
        </w:r>
        <w:r>
          <w:instrText xml:space="preserve"> PAGE   \* MERGEFORMAT </w:instrText>
        </w:r>
        <w:r>
          <w:fldChar w:fldCharType="separate"/>
        </w:r>
        <w:r w:rsidR="00DF006B">
          <w:rPr>
            <w:noProof/>
          </w:rPr>
          <w:t>1</w:t>
        </w:r>
        <w:r>
          <w:rPr>
            <w:noProof/>
          </w:rPr>
          <w:fldChar w:fldCharType="end"/>
        </w:r>
      </w:p>
    </w:sdtContent>
  </w:sdt>
  <w:p w:rsidR="001C3D1E" w:rsidRDefault="001C3D1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02EAB" w:rsidRDefault="00E02EAB" w:rsidP="007F39FC">
      <w:pPr>
        <w:spacing w:after="0" w:line="240" w:lineRule="auto"/>
      </w:pPr>
      <w:r>
        <w:separator/>
      </w:r>
    </w:p>
  </w:footnote>
  <w:footnote w:type="continuationSeparator" w:id="0">
    <w:p w:rsidR="00E02EAB" w:rsidRDefault="00E02EAB" w:rsidP="007F39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3D1E" w:rsidRDefault="001C3D1E" w:rsidP="00EF5237">
    <w:pPr>
      <w:pStyle w:val="Titel"/>
    </w:pPr>
    <w:r>
      <w:t>Wolfgang &amp; Agnes – DAS BUCH (</w:t>
    </w:r>
    <w:r w:rsidR="0076222D">
      <w:t>1</w:t>
    </w:r>
    <w:r w:rsidR="00327408">
      <w:t>8</w:t>
    </w:r>
    <w:r>
      <w:t>)</w:t>
    </w:r>
  </w:p>
  <w:p w:rsidR="001C3D1E" w:rsidRDefault="001C3D1E">
    <w:pPr>
      <w:pStyle w:val="Kopfzeile"/>
    </w:pPr>
  </w:p>
  <w:p w:rsidR="001C3D1E" w:rsidRDefault="001C3D1E">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6E423F5"/>
    <w:multiLevelType w:val="hybridMultilevel"/>
    <w:tmpl w:val="4A7CE87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20CA"/>
    <w:rsid w:val="0000091B"/>
    <w:rsid w:val="00012319"/>
    <w:rsid w:val="00017AAE"/>
    <w:rsid w:val="00020384"/>
    <w:rsid w:val="00022499"/>
    <w:rsid w:val="00026129"/>
    <w:rsid w:val="00034115"/>
    <w:rsid w:val="00037252"/>
    <w:rsid w:val="00041A9C"/>
    <w:rsid w:val="00044F7D"/>
    <w:rsid w:val="00045F5C"/>
    <w:rsid w:val="00051C2C"/>
    <w:rsid w:val="000624F2"/>
    <w:rsid w:val="00062E94"/>
    <w:rsid w:val="000638B4"/>
    <w:rsid w:val="00065A25"/>
    <w:rsid w:val="0007348C"/>
    <w:rsid w:val="00074E65"/>
    <w:rsid w:val="000801D7"/>
    <w:rsid w:val="00083888"/>
    <w:rsid w:val="00084D17"/>
    <w:rsid w:val="00092FF5"/>
    <w:rsid w:val="00093F55"/>
    <w:rsid w:val="00095E16"/>
    <w:rsid w:val="000A20B2"/>
    <w:rsid w:val="000A4C61"/>
    <w:rsid w:val="000B3FF7"/>
    <w:rsid w:val="000B6C4B"/>
    <w:rsid w:val="000C0DB9"/>
    <w:rsid w:val="000C0F20"/>
    <w:rsid w:val="000C173C"/>
    <w:rsid w:val="000C3924"/>
    <w:rsid w:val="000C54ED"/>
    <w:rsid w:val="000D3F46"/>
    <w:rsid w:val="000D6BAE"/>
    <w:rsid w:val="000E16F3"/>
    <w:rsid w:val="000E4A74"/>
    <w:rsid w:val="000E63FA"/>
    <w:rsid w:val="000F1A5F"/>
    <w:rsid w:val="000F651E"/>
    <w:rsid w:val="00105289"/>
    <w:rsid w:val="00112BD2"/>
    <w:rsid w:val="00114D70"/>
    <w:rsid w:val="00115AD9"/>
    <w:rsid w:val="00116A18"/>
    <w:rsid w:val="0012228D"/>
    <w:rsid w:val="00135E5D"/>
    <w:rsid w:val="00136012"/>
    <w:rsid w:val="001403EE"/>
    <w:rsid w:val="00141F7D"/>
    <w:rsid w:val="0014781C"/>
    <w:rsid w:val="00151734"/>
    <w:rsid w:val="00153093"/>
    <w:rsid w:val="00157547"/>
    <w:rsid w:val="00157C74"/>
    <w:rsid w:val="0016012E"/>
    <w:rsid w:val="00164F99"/>
    <w:rsid w:val="00170F5E"/>
    <w:rsid w:val="001722DE"/>
    <w:rsid w:val="00177325"/>
    <w:rsid w:val="00177F47"/>
    <w:rsid w:val="00183557"/>
    <w:rsid w:val="0019048B"/>
    <w:rsid w:val="00194689"/>
    <w:rsid w:val="00195234"/>
    <w:rsid w:val="00195306"/>
    <w:rsid w:val="00197DAC"/>
    <w:rsid w:val="001A001B"/>
    <w:rsid w:val="001A1D22"/>
    <w:rsid w:val="001A7716"/>
    <w:rsid w:val="001B01A0"/>
    <w:rsid w:val="001B3DE4"/>
    <w:rsid w:val="001B5A08"/>
    <w:rsid w:val="001B7834"/>
    <w:rsid w:val="001C247E"/>
    <w:rsid w:val="001C3D1E"/>
    <w:rsid w:val="001C5B36"/>
    <w:rsid w:val="001C5BFB"/>
    <w:rsid w:val="001C6DD2"/>
    <w:rsid w:val="001C7741"/>
    <w:rsid w:val="001C77F1"/>
    <w:rsid w:val="001D0B08"/>
    <w:rsid w:val="001D19D7"/>
    <w:rsid w:val="001D24C0"/>
    <w:rsid w:val="001D76F2"/>
    <w:rsid w:val="001E57C4"/>
    <w:rsid w:val="001F4854"/>
    <w:rsid w:val="001F6D41"/>
    <w:rsid w:val="001F788E"/>
    <w:rsid w:val="00200880"/>
    <w:rsid w:val="0020194C"/>
    <w:rsid w:val="00202B87"/>
    <w:rsid w:val="00203E0D"/>
    <w:rsid w:val="0020709C"/>
    <w:rsid w:val="0021037F"/>
    <w:rsid w:val="002145C9"/>
    <w:rsid w:val="00216946"/>
    <w:rsid w:val="00217148"/>
    <w:rsid w:val="00220831"/>
    <w:rsid w:val="0022180E"/>
    <w:rsid w:val="002220CA"/>
    <w:rsid w:val="002223B6"/>
    <w:rsid w:val="002270BB"/>
    <w:rsid w:val="00231F90"/>
    <w:rsid w:val="00232237"/>
    <w:rsid w:val="0023568C"/>
    <w:rsid w:val="00235A0F"/>
    <w:rsid w:val="00240B5E"/>
    <w:rsid w:val="00241D25"/>
    <w:rsid w:val="002462F2"/>
    <w:rsid w:val="0024661E"/>
    <w:rsid w:val="00261D4D"/>
    <w:rsid w:val="00267875"/>
    <w:rsid w:val="0027678D"/>
    <w:rsid w:val="002840FA"/>
    <w:rsid w:val="00286F2F"/>
    <w:rsid w:val="002957D9"/>
    <w:rsid w:val="00295902"/>
    <w:rsid w:val="002A4DD3"/>
    <w:rsid w:val="002A567F"/>
    <w:rsid w:val="002A626F"/>
    <w:rsid w:val="002B0926"/>
    <w:rsid w:val="002B10BA"/>
    <w:rsid w:val="002B4BEC"/>
    <w:rsid w:val="002B6767"/>
    <w:rsid w:val="002B6F20"/>
    <w:rsid w:val="002B725C"/>
    <w:rsid w:val="002B761D"/>
    <w:rsid w:val="002C261C"/>
    <w:rsid w:val="002C36A1"/>
    <w:rsid w:val="002C3CEA"/>
    <w:rsid w:val="002D0C52"/>
    <w:rsid w:val="002E0E97"/>
    <w:rsid w:val="002E0EA8"/>
    <w:rsid w:val="002E2658"/>
    <w:rsid w:val="002F241B"/>
    <w:rsid w:val="002F2CD2"/>
    <w:rsid w:val="002F3102"/>
    <w:rsid w:val="002F44A4"/>
    <w:rsid w:val="002F531D"/>
    <w:rsid w:val="002F57FB"/>
    <w:rsid w:val="002F7ED2"/>
    <w:rsid w:val="00302A8A"/>
    <w:rsid w:val="00306045"/>
    <w:rsid w:val="0030799A"/>
    <w:rsid w:val="00307DFA"/>
    <w:rsid w:val="00327408"/>
    <w:rsid w:val="00336BBD"/>
    <w:rsid w:val="00337FC3"/>
    <w:rsid w:val="00340D92"/>
    <w:rsid w:val="00342F23"/>
    <w:rsid w:val="003476B6"/>
    <w:rsid w:val="00350A80"/>
    <w:rsid w:val="00352854"/>
    <w:rsid w:val="00352C88"/>
    <w:rsid w:val="003713E1"/>
    <w:rsid w:val="00381566"/>
    <w:rsid w:val="003848D5"/>
    <w:rsid w:val="00390BC0"/>
    <w:rsid w:val="00395CD2"/>
    <w:rsid w:val="00395D2C"/>
    <w:rsid w:val="00397D9E"/>
    <w:rsid w:val="003A6190"/>
    <w:rsid w:val="003A6874"/>
    <w:rsid w:val="003B29F8"/>
    <w:rsid w:val="003B38A4"/>
    <w:rsid w:val="003B59F0"/>
    <w:rsid w:val="003C0331"/>
    <w:rsid w:val="003C55DE"/>
    <w:rsid w:val="003D24D8"/>
    <w:rsid w:val="003D3592"/>
    <w:rsid w:val="003E3C2A"/>
    <w:rsid w:val="003F35AD"/>
    <w:rsid w:val="003F3896"/>
    <w:rsid w:val="003F5EBA"/>
    <w:rsid w:val="00400AC8"/>
    <w:rsid w:val="0040282C"/>
    <w:rsid w:val="004041C7"/>
    <w:rsid w:val="004078FD"/>
    <w:rsid w:val="00412F22"/>
    <w:rsid w:val="00414C6A"/>
    <w:rsid w:val="00422160"/>
    <w:rsid w:val="00423735"/>
    <w:rsid w:val="004241B9"/>
    <w:rsid w:val="004332C5"/>
    <w:rsid w:val="004348FB"/>
    <w:rsid w:val="004373A2"/>
    <w:rsid w:val="00446A2C"/>
    <w:rsid w:val="0044786A"/>
    <w:rsid w:val="004522EB"/>
    <w:rsid w:val="00452668"/>
    <w:rsid w:val="00452DAA"/>
    <w:rsid w:val="00453D71"/>
    <w:rsid w:val="00460418"/>
    <w:rsid w:val="00471419"/>
    <w:rsid w:val="0047558A"/>
    <w:rsid w:val="00475BF9"/>
    <w:rsid w:val="0047613F"/>
    <w:rsid w:val="0047651B"/>
    <w:rsid w:val="00476640"/>
    <w:rsid w:val="00483CEA"/>
    <w:rsid w:val="00484EAD"/>
    <w:rsid w:val="00490F86"/>
    <w:rsid w:val="00496DAB"/>
    <w:rsid w:val="004A1B34"/>
    <w:rsid w:val="004A2A8A"/>
    <w:rsid w:val="004A47E9"/>
    <w:rsid w:val="004A4D1E"/>
    <w:rsid w:val="004B0F01"/>
    <w:rsid w:val="004B41FA"/>
    <w:rsid w:val="004C30D5"/>
    <w:rsid w:val="004C7C2D"/>
    <w:rsid w:val="004D27B9"/>
    <w:rsid w:val="004E1888"/>
    <w:rsid w:val="004E1CA9"/>
    <w:rsid w:val="004E2A92"/>
    <w:rsid w:val="004E74D8"/>
    <w:rsid w:val="004F1DE6"/>
    <w:rsid w:val="004F3C91"/>
    <w:rsid w:val="00504169"/>
    <w:rsid w:val="005050FF"/>
    <w:rsid w:val="005100EE"/>
    <w:rsid w:val="00520796"/>
    <w:rsid w:val="00524D3B"/>
    <w:rsid w:val="00527023"/>
    <w:rsid w:val="00530C48"/>
    <w:rsid w:val="005428B4"/>
    <w:rsid w:val="00543914"/>
    <w:rsid w:val="005576CF"/>
    <w:rsid w:val="0056541C"/>
    <w:rsid w:val="0057418F"/>
    <w:rsid w:val="005744AF"/>
    <w:rsid w:val="0057456D"/>
    <w:rsid w:val="00576DAA"/>
    <w:rsid w:val="00577CDC"/>
    <w:rsid w:val="00586847"/>
    <w:rsid w:val="00587744"/>
    <w:rsid w:val="0059128E"/>
    <w:rsid w:val="00591ADD"/>
    <w:rsid w:val="00593D2D"/>
    <w:rsid w:val="00594F1A"/>
    <w:rsid w:val="00595013"/>
    <w:rsid w:val="005A005B"/>
    <w:rsid w:val="005A37C8"/>
    <w:rsid w:val="005A4043"/>
    <w:rsid w:val="005A6039"/>
    <w:rsid w:val="005B239A"/>
    <w:rsid w:val="005B2EB3"/>
    <w:rsid w:val="005B3E81"/>
    <w:rsid w:val="005B5438"/>
    <w:rsid w:val="005C6042"/>
    <w:rsid w:val="005C76A5"/>
    <w:rsid w:val="005D1A44"/>
    <w:rsid w:val="005D79A9"/>
    <w:rsid w:val="005E517F"/>
    <w:rsid w:val="005E52AF"/>
    <w:rsid w:val="005E5CDC"/>
    <w:rsid w:val="005F4234"/>
    <w:rsid w:val="00602153"/>
    <w:rsid w:val="006052E6"/>
    <w:rsid w:val="006054E1"/>
    <w:rsid w:val="006134F1"/>
    <w:rsid w:val="006207D0"/>
    <w:rsid w:val="00621C2F"/>
    <w:rsid w:val="00624AF0"/>
    <w:rsid w:val="00625F1D"/>
    <w:rsid w:val="00626AAA"/>
    <w:rsid w:val="006303D1"/>
    <w:rsid w:val="00631C76"/>
    <w:rsid w:val="00635B52"/>
    <w:rsid w:val="006378D1"/>
    <w:rsid w:val="006400D7"/>
    <w:rsid w:val="0064049C"/>
    <w:rsid w:val="00640C1E"/>
    <w:rsid w:val="006410F2"/>
    <w:rsid w:val="00651448"/>
    <w:rsid w:val="006635E7"/>
    <w:rsid w:val="00663674"/>
    <w:rsid w:val="00666430"/>
    <w:rsid w:val="00666D37"/>
    <w:rsid w:val="00671AB7"/>
    <w:rsid w:val="00673048"/>
    <w:rsid w:val="00675A2B"/>
    <w:rsid w:val="00676528"/>
    <w:rsid w:val="00682AA2"/>
    <w:rsid w:val="00690C4E"/>
    <w:rsid w:val="006938D3"/>
    <w:rsid w:val="006951F1"/>
    <w:rsid w:val="006A170D"/>
    <w:rsid w:val="006A2C15"/>
    <w:rsid w:val="006B6225"/>
    <w:rsid w:val="006C36AC"/>
    <w:rsid w:val="006D37B0"/>
    <w:rsid w:val="006D3BE5"/>
    <w:rsid w:val="006D6EB4"/>
    <w:rsid w:val="006E3BF3"/>
    <w:rsid w:val="006E3BFB"/>
    <w:rsid w:val="006E61AA"/>
    <w:rsid w:val="006E752E"/>
    <w:rsid w:val="006E75F3"/>
    <w:rsid w:val="006E7E57"/>
    <w:rsid w:val="006F5EFC"/>
    <w:rsid w:val="00703FC9"/>
    <w:rsid w:val="00704554"/>
    <w:rsid w:val="00705F8A"/>
    <w:rsid w:val="00711CC4"/>
    <w:rsid w:val="00724B4B"/>
    <w:rsid w:val="00724E13"/>
    <w:rsid w:val="00725F6E"/>
    <w:rsid w:val="0072644F"/>
    <w:rsid w:val="007272AB"/>
    <w:rsid w:val="0072730C"/>
    <w:rsid w:val="007306B3"/>
    <w:rsid w:val="00743F5B"/>
    <w:rsid w:val="007459AF"/>
    <w:rsid w:val="007535CC"/>
    <w:rsid w:val="0076222D"/>
    <w:rsid w:val="007624B2"/>
    <w:rsid w:val="00763E66"/>
    <w:rsid w:val="00773F96"/>
    <w:rsid w:val="00777244"/>
    <w:rsid w:val="00780DE5"/>
    <w:rsid w:val="00783110"/>
    <w:rsid w:val="00784D77"/>
    <w:rsid w:val="007B1510"/>
    <w:rsid w:val="007C2A41"/>
    <w:rsid w:val="007C5E16"/>
    <w:rsid w:val="007C6EB1"/>
    <w:rsid w:val="007D2F0C"/>
    <w:rsid w:val="007D79D6"/>
    <w:rsid w:val="007E2FCB"/>
    <w:rsid w:val="007F39FC"/>
    <w:rsid w:val="007F58CC"/>
    <w:rsid w:val="007F637B"/>
    <w:rsid w:val="007F6E30"/>
    <w:rsid w:val="00801536"/>
    <w:rsid w:val="0080220D"/>
    <w:rsid w:val="008048A2"/>
    <w:rsid w:val="00805D62"/>
    <w:rsid w:val="00805F0F"/>
    <w:rsid w:val="00806350"/>
    <w:rsid w:val="00806CE5"/>
    <w:rsid w:val="008075DA"/>
    <w:rsid w:val="00813B15"/>
    <w:rsid w:val="00813DA6"/>
    <w:rsid w:val="00813F5C"/>
    <w:rsid w:val="00817276"/>
    <w:rsid w:val="00820B76"/>
    <w:rsid w:val="008246F7"/>
    <w:rsid w:val="0082641D"/>
    <w:rsid w:val="00832AFD"/>
    <w:rsid w:val="008441DF"/>
    <w:rsid w:val="00844EB5"/>
    <w:rsid w:val="008502B0"/>
    <w:rsid w:val="00850DB0"/>
    <w:rsid w:val="00865142"/>
    <w:rsid w:val="00867581"/>
    <w:rsid w:val="008703FE"/>
    <w:rsid w:val="008705FA"/>
    <w:rsid w:val="0087253B"/>
    <w:rsid w:val="008737E9"/>
    <w:rsid w:val="008753B3"/>
    <w:rsid w:val="00876DE0"/>
    <w:rsid w:val="00877C16"/>
    <w:rsid w:val="008834B9"/>
    <w:rsid w:val="0088358E"/>
    <w:rsid w:val="008854F3"/>
    <w:rsid w:val="008866A7"/>
    <w:rsid w:val="0089114C"/>
    <w:rsid w:val="008926E1"/>
    <w:rsid w:val="00896453"/>
    <w:rsid w:val="008B007A"/>
    <w:rsid w:val="008B083C"/>
    <w:rsid w:val="008B4527"/>
    <w:rsid w:val="008B45BD"/>
    <w:rsid w:val="008B6F30"/>
    <w:rsid w:val="008C65D4"/>
    <w:rsid w:val="008D0319"/>
    <w:rsid w:val="008D1216"/>
    <w:rsid w:val="008E59B4"/>
    <w:rsid w:val="008E70E8"/>
    <w:rsid w:val="008F0AC8"/>
    <w:rsid w:val="008F0CF7"/>
    <w:rsid w:val="008F1996"/>
    <w:rsid w:val="008F3081"/>
    <w:rsid w:val="008F3AC3"/>
    <w:rsid w:val="008F3C6C"/>
    <w:rsid w:val="008F69EA"/>
    <w:rsid w:val="008F78E3"/>
    <w:rsid w:val="00901D11"/>
    <w:rsid w:val="0090273F"/>
    <w:rsid w:val="00902CFB"/>
    <w:rsid w:val="009041D9"/>
    <w:rsid w:val="009049EB"/>
    <w:rsid w:val="00904DE4"/>
    <w:rsid w:val="00914EF9"/>
    <w:rsid w:val="009166B1"/>
    <w:rsid w:val="009214E3"/>
    <w:rsid w:val="00921AA5"/>
    <w:rsid w:val="009261E9"/>
    <w:rsid w:val="00927C64"/>
    <w:rsid w:val="00930AD0"/>
    <w:rsid w:val="00936807"/>
    <w:rsid w:val="00942F31"/>
    <w:rsid w:val="009455C9"/>
    <w:rsid w:val="009476F3"/>
    <w:rsid w:val="00956F9E"/>
    <w:rsid w:val="00957010"/>
    <w:rsid w:val="0096066C"/>
    <w:rsid w:val="00967592"/>
    <w:rsid w:val="00972345"/>
    <w:rsid w:val="0098435B"/>
    <w:rsid w:val="00991D3C"/>
    <w:rsid w:val="0099395F"/>
    <w:rsid w:val="009C1EA6"/>
    <w:rsid w:val="009C28A3"/>
    <w:rsid w:val="009C49C6"/>
    <w:rsid w:val="009C6115"/>
    <w:rsid w:val="009C66C2"/>
    <w:rsid w:val="009C7C35"/>
    <w:rsid w:val="009D38B0"/>
    <w:rsid w:val="009D4ED8"/>
    <w:rsid w:val="009E16F7"/>
    <w:rsid w:val="009E2F58"/>
    <w:rsid w:val="009E3227"/>
    <w:rsid w:val="009E43F5"/>
    <w:rsid w:val="009E4970"/>
    <w:rsid w:val="009E795A"/>
    <w:rsid w:val="009E7D76"/>
    <w:rsid w:val="009F09A1"/>
    <w:rsid w:val="009F39BB"/>
    <w:rsid w:val="009F42E7"/>
    <w:rsid w:val="009F5410"/>
    <w:rsid w:val="009F5BDD"/>
    <w:rsid w:val="009F5F8D"/>
    <w:rsid w:val="00A04D8F"/>
    <w:rsid w:val="00A05C04"/>
    <w:rsid w:val="00A07A05"/>
    <w:rsid w:val="00A105B7"/>
    <w:rsid w:val="00A140BE"/>
    <w:rsid w:val="00A14A85"/>
    <w:rsid w:val="00A15852"/>
    <w:rsid w:val="00A16650"/>
    <w:rsid w:val="00A17A65"/>
    <w:rsid w:val="00A17B98"/>
    <w:rsid w:val="00A26C25"/>
    <w:rsid w:val="00A34BB9"/>
    <w:rsid w:val="00A37EA6"/>
    <w:rsid w:val="00A54016"/>
    <w:rsid w:val="00A564BB"/>
    <w:rsid w:val="00A57C0D"/>
    <w:rsid w:val="00A57F5B"/>
    <w:rsid w:val="00A63E0A"/>
    <w:rsid w:val="00A64641"/>
    <w:rsid w:val="00A710A1"/>
    <w:rsid w:val="00A71D32"/>
    <w:rsid w:val="00A73FEE"/>
    <w:rsid w:val="00A74D81"/>
    <w:rsid w:val="00A83803"/>
    <w:rsid w:val="00A86238"/>
    <w:rsid w:val="00A91485"/>
    <w:rsid w:val="00A91D5B"/>
    <w:rsid w:val="00A94BDE"/>
    <w:rsid w:val="00A959B8"/>
    <w:rsid w:val="00A970A5"/>
    <w:rsid w:val="00AA4D08"/>
    <w:rsid w:val="00AA4E50"/>
    <w:rsid w:val="00AA7665"/>
    <w:rsid w:val="00AA7687"/>
    <w:rsid w:val="00AB159F"/>
    <w:rsid w:val="00AB3F80"/>
    <w:rsid w:val="00AC05C7"/>
    <w:rsid w:val="00AC200A"/>
    <w:rsid w:val="00AC32CD"/>
    <w:rsid w:val="00AC3E03"/>
    <w:rsid w:val="00AD33AC"/>
    <w:rsid w:val="00AD7159"/>
    <w:rsid w:val="00AE2857"/>
    <w:rsid w:val="00AE6F32"/>
    <w:rsid w:val="00AF1E0E"/>
    <w:rsid w:val="00B038E4"/>
    <w:rsid w:val="00B05536"/>
    <w:rsid w:val="00B07730"/>
    <w:rsid w:val="00B170FF"/>
    <w:rsid w:val="00B23ACD"/>
    <w:rsid w:val="00B23BF0"/>
    <w:rsid w:val="00B2669D"/>
    <w:rsid w:val="00B27974"/>
    <w:rsid w:val="00B34F61"/>
    <w:rsid w:val="00B37282"/>
    <w:rsid w:val="00B4246E"/>
    <w:rsid w:val="00B47B1B"/>
    <w:rsid w:val="00B60414"/>
    <w:rsid w:val="00B631D5"/>
    <w:rsid w:val="00B77B10"/>
    <w:rsid w:val="00B77FF0"/>
    <w:rsid w:val="00B94AFF"/>
    <w:rsid w:val="00B95C6A"/>
    <w:rsid w:val="00B96A60"/>
    <w:rsid w:val="00BA06B3"/>
    <w:rsid w:val="00BB03D9"/>
    <w:rsid w:val="00BB3238"/>
    <w:rsid w:val="00BC0EE3"/>
    <w:rsid w:val="00BC10F9"/>
    <w:rsid w:val="00BC1EF6"/>
    <w:rsid w:val="00BC6ACD"/>
    <w:rsid w:val="00BC7CEA"/>
    <w:rsid w:val="00BD0E3C"/>
    <w:rsid w:val="00BD1F79"/>
    <w:rsid w:val="00BD2C9E"/>
    <w:rsid w:val="00BD4DD0"/>
    <w:rsid w:val="00BD56A5"/>
    <w:rsid w:val="00BD59CB"/>
    <w:rsid w:val="00BE101D"/>
    <w:rsid w:val="00BE6BA3"/>
    <w:rsid w:val="00BF0692"/>
    <w:rsid w:val="00BF2104"/>
    <w:rsid w:val="00BF3346"/>
    <w:rsid w:val="00BF4554"/>
    <w:rsid w:val="00BF5900"/>
    <w:rsid w:val="00C03F47"/>
    <w:rsid w:val="00C1016F"/>
    <w:rsid w:val="00C133FE"/>
    <w:rsid w:val="00C218B2"/>
    <w:rsid w:val="00C245F9"/>
    <w:rsid w:val="00C33264"/>
    <w:rsid w:val="00C373A8"/>
    <w:rsid w:val="00C451F3"/>
    <w:rsid w:val="00C51557"/>
    <w:rsid w:val="00C544E9"/>
    <w:rsid w:val="00C55A1C"/>
    <w:rsid w:val="00C5696E"/>
    <w:rsid w:val="00C63E13"/>
    <w:rsid w:val="00C65DD9"/>
    <w:rsid w:val="00C66DDD"/>
    <w:rsid w:val="00C71AE9"/>
    <w:rsid w:val="00C743C9"/>
    <w:rsid w:val="00C81B02"/>
    <w:rsid w:val="00C909A4"/>
    <w:rsid w:val="00CA3A83"/>
    <w:rsid w:val="00CA5482"/>
    <w:rsid w:val="00CA7149"/>
    <w:rsid w:val="00CA7A56"/>
    <w:rsid w:val="00CB26E2"/>
    <w:rsid w:val="00CB4308"/>
    <w:rsid w:val="00CC1B5B"/>
    <w:rsid w:val="00CC2CA4"/>
    <w:rsid w:val="00CC333F"/>
    <w:rsid w:val="00CC56BB"/>
    <w:rsid w:val="00CD06EF"/>
    <w:rsid w:val="00CD3201"/>
    <w:rsid w:val="00CE2A85"/>
    <w:rsid w:val="00CE76DD"/>
    <w:rsid w:val="00CF57CE"/>
    <w:rsid w:val="00CF619D"/>
    <w:rsid w:val="00CF6483"/>
    <w:rsid w:val="00D043F1"/>
    <w:rsid w:val="00D06728"/>
    <w:rsid w:val="00D11BEB"/>
    <w:rsid w:val="00D1252A"/>
    <w:rsid w:val="00D15148"/>
    <w:rsid w:val="00D15BDD"/>
    <w:rsid w:val="00D2466B"/>
    <w:rsid w:val="00D27A2A"/>
    <w:rsid w:val="00D3042F"/>
    <w:rsid w:val="00D3306C"/>
    <w:rsid w:val="00D34270"/>
    <w:rsid w:val="00D34587"/>
    <w:rsid w:val="00D36EDA"/>
    <w:rsid w:val="00D41912"/>
    <w:rsid w:val="00D42179"/>
    <w:rsid w:val="00D46798"/>
    <w:rsid w:val="00D50106"/>
    <w:rsid w:val="00D50508"/>
    <w:rsid w:val="00D541E8"/>
    <w:rsid w:val="00D6450E"/>
    <w:rsid w:val="00D64A8B"/>
    <w:rsid w:val="00D747E1"/>
    <w:rsid w:val="00D75710"/>
    <w:rsid w:val="00D76299"/>
    <w:rsid w:val="00D82457"/>
    <w:rsid w:val="00D83041"/>
    <w:rsid w:val="00D86123"/>
    <w:rsid w:val="00D905E4"/>
    <w:rsid w:val="00D93325"/>
    <w:rsid w:val="00D946F6"/>
    <w:rsid w:val="00D967B4"/>
    <w:rsid w:val="00DA1AA9"/>
    <w:rsid w:val="00DA32C3"/>
    <w:rsid w:val="00DB1200"/>
    <w:rsid w:val="00DB2678"/>
    <w:rsid w:val="00DB30D8"/>
    <w:rsid w:val="00DB35D3"/>
    <w:rsid w:val="00DB7294"/>
    <w:rsid w:val="00DC19A3"/>
    <w:rsid w:val="00DD0A7C"/>
    <w:rsid w:val="00DD1C38"/>
    <w:rsid w:val="00DE06E0"/>
    <w:rsid w:val="00DF006B"/>
    <w:rsid w:val="00DF580C"/>
    <w:rsid w:val="00DF677F"/>
    <w:rsid w:val="00E0059F"/>
    <w:rsid w:val="00E02EAB"/>
    <w:rsid w:val="00E0662A"/>
    <w:rsid w:val="00E133EA"/>
    <w:rsid w:val="00E13AF6"/>
    <w:rsid w:val="00E14BD9"/>
    <w:rsid w:val="00E2436F"/>
    <w:rsid w:val="00E24E65"/>
    <w:rsid w:val="00E4457B"/>
    <w:rsid w:val="00E513FD"/>
    <w:rsid w:val="00E53F13"/>
    <w:rsid w:val="00E54AD0"/>
    <w:rsid w:val="00E559D1"/>
    <w:rsid w:val="00E57285"/>
    <w:rsid w:val="00E62B1D"/>
    <w:rsid w:val="00E64728"/>
    <w:rsid w:val="00E6683C"/>
    <w:rsid w:val="00E7039B"/>
    <w:rsid w:val="00E7381D"/>
    <w:rsid w:val="00E80B6F"/>
    <w:rsid w:val="00E831D6"/>
    <w:rsid w:val="00E85924"/>
    <w:rsid w:val="00E860F2"/>
    <w:rsid w:val="00E949CE"/>
    <w:rsid w:val="00E96B3E"/>
    <w:rsid w:val="00E96EBF"/>
    <w:rsid w:val="00E97BF8"/>
    <w:rsid w:val="00EA6197"/>
    <w:rsid w:val="00EA6B3D"/>
    <w:rsid w:val="00EB0F1A"/>
    <w:rsid w:val="00EB1022"/>
    <w:rsid w:val="00EB222A"/>
    <w:rsid w:val="00EB5319"/>
    <w:rsid w:val="00EB75F0"/>
    <w:rsid w:val="00EC4880"/>
    <w:rsid w:val="00EC63D9"/>
    <w:rsid w:val="00EC7A62"/>
    <w:rsid w:val="00ED43CD"/>
    <w:rsid w:val="00EF2D21"/>
    <w:rsid w:val="00EF37B2"/>
    <w:rsid w:val="00EF3813"/>
    <w:rsid w:val="00EF5237"/>
    <w:rsid w:val="00F02687"/>
    <w:rsid w:val="00F02E6E"/>
    <w:rsid w:val="00F0306D"/>
    <w:rsid w:val="00F04FDF"/>
    <w:rsid w:val="00F058B2"/>
    <w:rsid w:val="00F06A9F"/>
    <w:rsid w:val="00F13BAB"/>
    <w:rsid w:val="00F14EC9"/>
    <w:rsid w:val="00F218E4"/>
    <w:rsid w:val="00F237B6"/>
    <w:rsid w:val="00F237D2"/>
    <w:rsid w:val="00F37CB0"/>
    <w:rsid w:val="00F47F8B"/>
    <w:rsid w:val="00F50BD0"/>
    <w:rsid w:val="00F52CEA"/>
    <w:rsid w:val="00F62BD8"/>
    <w:rsid w:val="00F63705"/>
    <w:rsid w:val="00F670D6"/>
    <w:rsid w:val="00F72D03"/>
    <w:rsid w:val="00F761AD"/>
    <w:rsid w:val="00F819CB"/>
    <w:rsid w:val="00F83EC2"/>
    <w:rsid w:val="00F84800"/>
    <w:rsid w:val="00F8718B"/>
    <w:rsid w:val="00F933BD"/>
    <w:rsid w:val="00F97AD5"/>
    <w:rsid w:val="00F97CB6"/>
    <w:rsid w:val="00F97E43"/>
    <w:rsid w:val="00FA0353"/>
    <w:rsid w:val="00FA7341"/>
    <w:rsid w:val="00FB4AAD"/>
    <w:rsid w:val="00FB6FBA"/>
    <w:rsid w:val="00FC6E7A"/>
    <w:rsid w:val="00FC7313"/>
    <w:rsid w:val="00FD17E7"/>
    <w:rsid w:val="00FE58D3"/>
    <w:rsid w:val="00FE7A46"/>
    <w:rsid w:val="00FF081D"/>
    <w:rsid w:val="00FF3565"/>
    <w:rsid w:val="00FF651C"/>
    <w:rsid w:val="00FF6A4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FCA8B0"/>
  <w15:docId w15:val="{C41FFDF6-0C6C-4915-8510-7BBEB5B5E5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rd">
    <w:name w:val="Normal"/>
    <w:qFormat/>
    <w:rsid w:val="002F44A4"/>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2220C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2220CA"/>
    <w:rPr>
      <w:rFonts w:asciiTheme="majorHAnsi" w:eastAsiaTheme="majorEastAsia" w:hAnsiTheme="majorHAnsi" w:cstheme="majorBidi"/>
      <w:color w:val="17365D" w:themeColor="text2" w:themeShade="BF"/>
      <w:spacing w:val="5"/>
      <w:kern w:val="28"/>
      <w:sz w:val="52"/>
      <w:szCs w:val="52"/>
    </w:rPr>
  </w:style>
  <w:style w:type="paragraph" w:styleId="Kopfzeile">
    <w:name w:val="header"/>
    <w:basedOn w:val="Standard"/>
    <w:link w:val="KopfzeileZchn"/>
    <w:uiPriority w:val="99"/>
    <w:unhideWhenUsed/>
    <w:rsid w:val="007F39FC"/>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F39FC"/>
  </w:style>
  <w:style w:type="paragraph" w:styleId="Fuzeile">
    <w:name w:val="footer"/>
    <w:basedOn w:val="Standard"/>
    <w:link w:val="FuzeileZchn"/>
    <w:uiPriority w:val="99"/>
    <w:unhideWhenUsed/>
    <w:rsid w:val="007F39FC"/>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F39FC"/>
  </w:style>
  <w:style w:type="paragraph" w:styleId="Sprechblasentext">
    <w:name w:val="Balloon Text"/>
    <w:basedOn w:val="Standard"/>
    <w:link w:val="SprechblasentextZchn"/>
    <w:uiPriority w:val="99"/>
    <w:semiHidden/>
    <w:unhideWhenUsed/>
    <w:rsid w:val="00CE2A8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E2A85"/>
    <w:rPr>
      <w:rFonts w:ascii="Tahoma" w:hAnsi="Tahoma" w:cs="Tahoma"/>
      <w:sz w:val="16"/>
      <w:szCs w:val="16"/>
    </w:rPr>
  </w:style>
  <w:style w:type="character" w:customStyle="1" w:styleId="rvactivetitle">
    <w:name w:val="rvactivetitle"/>
    <w:basedOn w:val="Absatz-Standardschriftart"/>
    <w:rsid w:val="002270BB"/>
  </w:style>
  <w:style w:type="character" w:styleId="Fett">
    <w:name w:val="Strong"/>
    <w:basedOn w:val="Absatz-Standardschriftart"/>
    <w:uiPriority w:val="22"/>
    <w:qFormat/>
    <w:rsid w:val="00817276"/>
    <w:rPr>
      <w:b/>
      <w:bCs/>
    </w:rPr>
  </w:style>
  <w:style w:type="paragraph" w:styleId="StandardWeb">
    <w:name w:val="Normal (Web)"/>
    <w:basedOn w:val="Standard"/>
    <w:uiPriority w:val="99"/>
    <w:unhideWhenUsed/>
    <w:rsid w:val="00817276"/>
    <w:pPr>
      <w:spacing w:after="0" w:line="336" w:lineRule="auto"/>
    </w:pPr>
    <w:rPr>
      <w:rFonts w:eastAsia="Times New Roman" w:cs="Times New Roman"/>
      <w:color w:val="666666"/>
      <w:sz w:val="18"/>
      <w:szCs w:val="18"/>
      <w:lang w:eastAsia="de-DE"/>
    </w:rPr>
  </w:style>
  <w:style w:type="character" w:styleId="Hyperlink">
    <w:name w:val="Hyperlink"/>
    <w:basedOn w:val="Absatz-Standardschriftart"/>
    <w:uiPriority w:val="99"/>
    <w:unhideWhenUsed/>
    <w:rsid w:val="00BF4554"/>
    <w:rPr>
      <w:color w:val="0000FF"/>
      <w:u w:val="single"/>
    </w:rPr>
  </w:style>
  <w:style w:type="character" w:styleId="Platzhaltertext">
    <w:name w:val="Placeholder Text"/>
    <w:basedOn w:val="Absatz-Standardschriftart"/>
    <w:uiPriority w:val="99"/>
    <w:semiHidden/>
    <w:rsid w:val="00FE58D3"/>
    <w:rPr>
      <w:color w:val="808080"/>
    </w:rPr>
  </w:style>
  <w:style w:type="paragraph" w:styleId="Listenabsatz">
    <w:name w:val="List Paragraph"/>
    <w:basedOn w:val="Standard"/>
    <w:uiPriority w:val="34"/>
    <w:qFormat/>
    <w:rsid w:val="006054E1"/>
    <w:pPr>
      <w:ind w:left="720"/>
      <w:contextualSpacing/>
    </w:pPr>
  </w:style>
  <w:style w:type="character" w:customStyle="1" w:styleId="pp-place-title5">
    <w:name w:val="pp-place-title5"/>
    <w:basedOn w:val="Absatz-Standardschriftart"/>
    <w:rsid w:val="006E61AA"/>
    <w:rPr>
      <w:b/>
      <w:bCs/>
      <w:sz w:val="37"/>
      <w:szCs w:val="37"/>
    </w:rPr>
  </w:style>
  <w:style w:type="character" w:customStyle="1" w:styleId="apple-converted-space">
    <w:name w:val="apple-converted-space"/>
    <w:basedOn w:val="Absatz-Standardschriftart"/>
    <w:rsid w:val="003D24D8"/>
  </w:style>
  <w:style w:type="character" w:styleId="NichtaufgelsteErwhnung">
    <w:name w:val="Unresolved Mention"/>
    <w:basedOn w:val="Absatz-Standardschriftart"/>
    <w:uiPriority w:val="99"/>
    <w:semiHidden/>
    <w:unhideWhenUsed/>
    <w:rsid w:val="00EC7A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65247">
      <w:bodyDiv w:val="1"/>
      <w:marLeft w:val="0"/>
      <w:marRight w:val="0"/>
      <w:marTop w:val="0"/>
      <w:marBottom w:val="0"/>
      <w:divBdr>
        <w:top w:val="none" w:sz="0" w:space="0" w:color="auto"/>
        <w:left w:val="none" w:sz="0" w:space="0" w:color="auto"/>
        <w:bottom w:val="none" w:sz="0" w:space="0" w:color="auto"/>
        <w:right w:val="none" w:sz="0" w:space="0" w:color="auto"/>
      </w:divBdr>
    </w:div>
    <w:div w:id="157884207">
      <w:bodyDiv w:val="1"/>
      <w:marLeft w:val="0"/>
      <w:marRight w:val="0"/>
      <w:marTop w:val="0"/>
      <w:marBottom w:val="0"/>
      <w:divBdr>
        <w:top w:val="none" w:sz="0" w:space="0" w:color="auto"/>
        <w:left w:val="none" w:sz="0" w:space="0" w:color="auto"/>
        <w:bottom w:val="none" w:sz="0" w:space="0" w:color="auto"/>
        <w:right w:val="none" w:sz="0" w:space="0" w:color="auto"/>
      </w:divBdr>
    </w:div>
    <w:div w:id="158430182">
      <w:bodyDiv w:val="1"/>
      <w:marLeft w:val="0"/>
      <w:marRight w:val="0"/>
      <w:marTop w:val="0"/>
      <w:marBottom w:val="0"/>
      <w:divBdr>
        <w:top w:val="none" w:sz="0" w:space="0" w:color="auto"/>
        <w:left w:val="none" w:sz="0" w:space="0" w:color="auto"/>
        <w:bottom w:val="none" w:sz="0" w:space="0" w:color="auto"/>
        <w:right w:val="none" w:sz="0" w:space="0" w:color="auto"/>
      </w:divBdr>
    </w:div>
    <w:div w:id="344093876">
      <w:bodyDiv w:val="1"/>
      <w:marLeft w:val="0"/>
      <w:marRight w:val="0"/>
      <w:marTop w:val="0"/>
      <w:marBottom w:val="0"/>
      <w:divBdr>
        <w:top w:val="none" w:sz="0" w:space="0" w:color="auto"/>
        <w:left w:val="none" w:sz="0" w:space="0" w:color="auto"/>
        <w:bottom w:val="none" w:sz="0" w:space="0" w:color="auto"/>
        <w:right w:val="none" w:sz="0" w:space="0" w:color="auto"/>
      </w:divBdr>
    </w:div>
    <w:div w:id="396435967">
      <w:bodyDiv w:val="1"/>
      <w:marLeft w:val="0"/>
      <w:marRight w:val="0"/>
      <w:marTop w:val="0"/>
      <w:marBottom w:val="0"/>
      <w:divBdr>
        <w:top w:val="none" w:sz="0" w:space="0" w:color="auto"/>
        <w:left w:val="none" w:sz="0" w:space="0" w:color="auto"/>
        <w:bottom w:val="none" w:sz="0" w:space="0" w:color="auto"/>
        <w:right w:val="none" w:sz="0" w:space="0" w:color="auto"/>
      </w:divBdr>
    </w:div>
    <w:div w:id="422065853">
      <w:bodyDiv w:val="1"/>
      <w:marLeft w:val="0"/>
      <w:marRight w:val="0"/>
      <w:marTop w:val="0"/>
      <w:marBottom w:val="0"/>
      <w:divBdr>
        <w:top w:val="none" w:sz="0" w:space="0" w:color="auto"/>
        <w:left w:val="none" w:sz="0" w:space="0" w:color="auto"/>
        <w:bottom w:val="none" w:sz="0" w:space="0" w:color="auto"/>
        <w:right w:val="none" w:sz="0" w:space="0" w:color="auto"/>
      </w:divBdr>
    </w:div>
    <w:div w:id="502858628">
      <w:bodyDiv w:val="1"/>
      <w:marLeft w:val="0"/>
      <w:marRight w:val="0"/>
      <w:marTop w:val="0"/>
      <w:marBottom w:val="0"/>
      <w:divBdr>
        <w:top w:val="none" w:sz="0" w:space="0" w:color="auto"/>
        <w:left w:val="none" w:sz="0" w:space="0" w:color="auto"/>
        <w:bottom w:val="none" w:sz="0" w:space="0" w:color="auto"/>
        <w:right w:val="none" w:sz="0" w:space="0" w:color="auto"/>
      </w:divBdr>
      <w:divsChild>
        <w:div w:id="1518888511">
          <w:marLeft w:val="0"/>
          <w:marRight w:val="0"/>
          <w:marTop w:val="0"/>
          <w:marBottom w:val="0"/>
          <w:divBdr>
            <w:top w:val="single" w:sz="2" w:space="0" w:color="FFFFFF"/>
            <w:left w:val="single" w:sz="2" w:space="0" w:color="FFFFFF"/>
            <w:bottom w:val="single" w:sz="2" w:space="1" w:color="FFFFFF"/>
            <w:right w:val="single" w:sz="2" w:space="0" w:color="FFFFFF"/>
          </w:divBdr>
          <w:divsChild>
            <w:div w:id="304626461">
              <w:marLeft w:val="15"/>
              <w:marRight w:val="15"/>
              <w:marTop w:val="15"/>
              <w:marBottom w:val="0"/>
              <w:divBdr>
                <w:top w:val="single" w:sz="6" w:space="0" w:color="B4AD9E"/>
                <w:left w:val="single" w:sz="6" w:space="0" w:color="B4AD9E"/>
                <w:bottom w:val="single" w:sz="6" w:space="0" w:color="B4AD9E"/>
                <w:right w:val="single" w:sz="6" w:space="0" w:color="B4AD9E"/>
              </w:divBdr>
              <w:divsChild>
                <w:div w:id="1882328325">
                  <w:marLeft w:val="0"/>
                  <w:marRight w:val="0"/>
                  <w:marTop w:val="150"/>
                  <w:marBottom w:val="0"/>
                  <w:divBdr>
                    <w:top w:val="none" w:sz="0" w:space="0" w:color="auto"/>
                    <w:left w:val="none" w:sz="0" w:space="0" w:color="auto"/>
                    <w:bottom w:val="none" w:sz="0" w:space="0" w:color="auto"/>
                    <w:right w:val="none" w:sz="0" w:space="0" w:color="auto"/>
                  </w:divBdr>
                  <w:divsChild>
                    <w:div w:id="1406880412">
                      <w:marLeft w:val="0"/>
                      <w:marRight w:val="0"/>
                      <w:marTop w:val="0"/>
                      <w:marBottom w:val="0"/>
                      <w:divBdr>
                        <w:top w:val="none" w:sz="0" w:space="0" w:color="auto"/>
                        <w:left w:val="none" w:sz="0" w:space="0" w:color="auto"/>
                        <w:bottom w:val="none" w:sz="0" w:space="0" w:color="auto"/>
                        <w:right w:val="none" w:sz="0" w:space="0" w:color="auto"/>
                      </w:divBdr>
                      <w:divsChild>
                        <w:div w:id="967318188">
                          <w:marLeft w:val="0"/>
                          <w:marRight w:val="0"/>
                          <w:marTop w:val="0"/>
                          <w:marBottom w:val="0"/>
                          <w:divBdr>
                            <w:top w:val="none" w:sz="0" w:space="0" w:color="auto"/>
                            <w:left w:val="none" w:sz="0" w:space="0" w:color="auto"/>
                            <w:bottom w:val="none" w:sz="0" w:space="0" w:color="auto"/>
                            <w:right w:val="none" w:sz="0" w:space="0" w:color="auto"/>
                          </w:divBdr>
                          <w:divsChild>
                            <w:div w:id="115368138">
                              <w:marLeft w:val="0"/>
                              <w:marRight w:val="0"/>
                              <w:marTop w:val="0"/>
                              <w:marBottom w:val="0"/>
                              <w:divBdr>
                                <w:top w:val="none" w:sz="0" w:space="0" w:color="auto"/>
                                <w:left w:val="none" w:sz="0" w:space="0" w:color="auto"/>
                                <w:bottom w:val="none" w:sz="0" w:space="0" w:color="auto"/>
                                <w:right w:val="none" w:sz="0" w:space="0" w:color="auto"/>
                              </w:divBdr>
                              <w:divsChild>
                                <w:div w:id="222647585">
                                  <w:marLeft w:val="0"/>
                                  <w:marRight w:val="0"/>
                                  <w:marTop w:val="0"/>
                                  <w:marBottom w:val="0"/>
                                  <w:divBdr>
                                    <w:top w:val="none" w:sz="0" w:space="0" w:color="auto"/>
                                    <w:left w:val="none" w:sz="0" w:space="0" w:color="auto"/>
                                    <w:bottom w:val="none" w:sz="0" w:space="0" w:color="auto"/>
                                    <w:right w:val="none" w:sz="0" w:space="0" w:color="auto"/>
                                  </w:divBdr>
                                  <w:divsChild>
                                    <w:div w:id="172243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0236494">
      <w:bodyDiv w:val="1"/>
      <w:marLeft w:val="0"/>
      <w:marRight w:val="0"/>
      <w:marTop w:val="0"/>
      <w:marBottom w:val="0"/>
      <w:divBdr>
        <w:top w:val="none" w:sz="0" w:space="0" w:color="auto"/>
        <w:left w:val="none" w:sz="0" w:space="0" w:color="auto"/>
        <w:bottom w:val="none" w:sz="0" w:space="0" w:color="auto"/>
        <w:right w:val="none" w:sz="0" w:space="0" w:color="auto"/>
      </w:divBdr>
    </w:div>
    <w:div w:id="634066366">
      <w:bodyDiv w:val="1"/>
      <w:marLeft w:val="0"/>
      <w:marRight w:val="0"/>
      <w:marTop w:val="0"/>
      <w:marBottom w:val="0"/>
      <w:divBdr>
        <w:top w:val="none" w:sz="0" w:space="0" w:color="auto"/>
        <w:left w:val="none" w:sz="0" w:space="0" w:color="auto"/>
        <w:bottom w:val="none" w:sz="0" w:space="0" w:color="auto"/>
        <w:right w:val="none" w:sz="0" w:space="0" w:color="auto"/>
      </w:divBdr>
    </w:div>
    <w:div w:id="837506101">
      <w:bodyDiv w:val="1"/>
      <w:marLeft w:val="0"/>
      <w:marRight w:val="0"/>
      <w:marTop w:val="0"/>
      <w:marBottom w:val="0"/>
      <w:divBdr>
        <w:top w:val="none" w:sz="0" w:space="0" w:color="auto"/>
        <w:left w:val="none" w:sz="0" w:space="0" w:color="auto"/>
        <w:bottom w:val="none" w:sz="0" w:space="0" w:color="auto"/>
        <w:right w:val="none" w:sz="0" w:space="0" w:color="auto"/>
      </w:divBdr>
    </w:div>
    <w:div w:id="876087283">
      <w:bodyDiv w:val="1"/>
      <w:marLeft w:val="0"/>
      <w:marRight w:val="0"/>
      <w:marTop w:val="0"/>
      <w:marBottom w:val="0"/>
      <w:divBdr>
        <w:top w:val="none" w:sz="0" w:space="0" w:color="auto"/>
        <w:left w:val="none" w:sz="0" w:space="0" w:color="auto"/>
        <w:bottom w:val="none" w:sz="0" w:space="0" w:color="auto"/>
        <w:right w:val="none" w:sz="0" w:space="0" w:color="auto"/>
      </w:divBdr>
    </w:div>
    <w:div w:id="983006077">
      <w:bodyDiv w:val="1"/>
      <w:marLeft w:val="0"/>
      <w:marRight w:val="0"/>
      <w:marTop w:val="0"/>
      <w:marBottom w:val="0"/>
      <w:divBdr>
        <w:top w:val="none" w:sz="0" w:space="0" w:color="auto"/>
        <w:left w:val="none" w:sz="0" w:space="0" w:color="auto"/>
        <w:bottom w:val="none" w:sz="0" w:space="0" w:color="auto"/>
        <w:right w:val="none" w:sz="0" w:space="0" w:color="auto"/>
      </w:divBdr>
      <w:divsChild>
        <w:div w:id="1946425397">
          <w:marLeft w:val="0"/>
          <w:marRight w:val="0"/>
          <w:marTop w:val="0"/>
          <w:marBottom w:val="0"/>
          <w:divBdr>
            <w:top w:val="single" w:sz="2" w:space="0" w:color="FFFFFF"/>
            <w:left w:val="single" w:sz="2" w:space="0" w:color="FFFFFF"/>
            <w:bottom w:val="single" w:sz="2" w:space="1" w:color="FFFFFF"/>
            <w:right w:val="single" w:sz="2" w:space="0" w:color="FFFFFF"/>
          </w:divBdr>
          <w:divsChild>
            <w:div w:id="1053622472">
              <w:marLeft w:val="15"/>
              <w:marRight w:val="15"/>
              <w:marTop w:val="15"/>
              <w:marBottom w:val="0"/>
              <w:divBdr>
                <w:top w:val="single" w:sz="6" w:space="0" w:color="B4AD9E"/>
                <w:left w:val="single" w:sz="6" w:space="0" w:color="B4AD9E"/>
                <w:bottom w:val="single" w:sz="6" w:space="0" w:color="B4AD9E"/>
                <w:right w:val="single" w:sz="6" w:space="0" w:color="B4AD9E"/>
              </w:divBdr>
              <w:divsChild>
                <w:div w:id="1081297586">
                  <w:marLeft w:val="0"/>
                  <w:marRight w:val="0"/>
                  <w:marTop w:val="150"/>
                  <w:marBottom w:val="0"/>
                  <w:divBdr>
                    <w:top w:val="none" w:sz="0" w:space="0" w:color="auto"/>
                    <w:left w:val="none" w:sz="0" w:space="0" w:color="auto"/>
                    <w:bottom w:val="none" w:sz="0" w:space="0" w:color="auto"/>
                    <w:right w:val="none" w:sz="0" w:space="0" w:color="auto"/>
                  </w:divBdr>
                  <w:divsChild>
                    <w:div w:id="1342321486">
                      <w:marLeft w:val="0"/>
                      <w:marRight w:val="0"/>
                      <w:marTop w:val="0"/>
                      <w:marBottom w:val="0"/>
                      <w:divBdr>
                        <w:top w:val="none" w:sz="0" w:space="0" w:color="auto"/>
                        <w:left w:val="none" w:sz="0" w:space="0" w:color="auto"/>
                        <w:bottom w:val="none" w:sz="0" w:space="0" w:color="auto"/>
                        <w:right w:val="none" w:sz="0" w:space="0" w:color="auto"/>
                      </w:divBdr>
                      <w:divsChild>
                        <w:div w:id="449589654">
                          <w:marLeft w:val="0"/>
                          <w:marRight w:val="0"/>
                          <w:marTop w:val="0"/>
                          <w:marBottom w:val="0"/>
                          <w:divBdr>
                            <w:top w:val="none" w:sz="0" w:space="0" w:color="auto"/>
                            <w:left w:val="none" w:sz="0" w:space="0" w:color="auto"/>
                            <w:bottom w:val="none" w:sz="0" w:space="0" w:color="auto"/>
                            <w:right w:val="none" w:sz="0" w:space="0" w:color="auto"/>
                          </w:divBdr>
                          <w:divsChild>
                            <w:div w:id="1270040862">
                              <w:marLeft w:val="0"/>
                              <w:marRight w:val="0"/>
                              <w:marTop w:val="0"/>
                              <w:marBottom w:val="0"/>
                              <w:divBdr>
                                <w:top w:val="none" w:sz="0" w:space="0" w:color="auto"/>
                                <w:left w:val="none" w:sz="0" w:space="0" w:color="auto"/>
                                <w:bottom w:val="none" w:sz="0" w:space="0" w:color="auto"/>
                                <w:right w:val="none" w:sz="0" w:space="0" w:color="auto"/>
                              </w:divBdr>
                              <w:divsChild>
                                <w:div w:id="832919306">
                                  <w:marLeft w:val="0"/>
                                  <w:marRight w:val="0"/>
                                  <w:marTop w:val="0"/>
                                  <w:marBottom w:val="0"/>
                                  <w:divBdr>
                                    <w:top w:val="none" w:sz="0" w:space="0" w:color="auto"/>
                                    <w:left w:val="none" w:sz="0" w:space="0" w:color="auto"/>
                                    <w:bottom w:val="none" w:sz="0" w:space="0" w:color="auto"/>
                                    <w:right w:val="none" w:sz="0" w:space="0" w:color="auto"/>
                                  </w:divBdr>
                                  <w:divsChild>
                                    <w:div w:id="69724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9687175">
      <w:bodyDiv w:val="1"/>
      <w:marLeft w:val="0"/>
      <w:marRight w:val="0"/>
      <w:marTop w:val="0"/>
      <w:marBottom w:val="0"/>
      <w:divBdr>
        <w:top w:val="none" w:sz="0" w:space="0" w:color="auto"/>
        <w:left w:val="none" w:sz="0" w:space="0" w:color="auto"/>
        <w:bottom w:val="none" w:sz="0" w:space="0" w:color="auto"/>
        <w:right w:val="none" w:sz="0" w:space="0" w:color="auto"/>
      </w:divBdr>
      <w:divsChild>
        <w:div w:id="1314144751">
          <w:marLeft w:val="0"/>
          <w:marRight w:val="0"/>
          <w:marTop w:val="0"/>
          <w:marBottom w:val="0"/>
          <w:divBdr>
            <w:top w:val="none" w:sz="0" w:space="0" w:color="auto"/>
            <w:left w:val="none" w:sz="0" w:space="0" w:color="auto"/>
            <w:bottom w:val="none" w:sz="0" w:space="0" w:color="auto"/>
            <w:right w:val="none" w:sz="0" w:space="0" w:color="auto"/>
          </w:divBdr>
          <w:divsChild>
            <w:div w:id="1230771931">
              <w:marLeft w:val="0"/>
              <w:marRight w:val="0"/>
              <w:marTop w:val="0"/>
              <w:marBottom w:val="0"/>
              <w:divBdr>
                <w:top w:val="none" w:sz="0" w:space="0" w:color="auto"/>
                <w:left w:val="none" w:sz="0" w:space="0" w:color="auto"/>
                <w:bottom w:val="none" w:sz="0" w:space="0" w:color="auto"/>
                <w:right w:val="none" w:sz="0" w:space="0" w:color="auto"/>
              </w:divBdr>
            </w:div>
          </w:divsChild>
        </w:div>
        <w:div w:id="2117289263">
          <w:marLeft w:val="0"/>
          <w:marRight w:val="0"/>
          <w:marTop w:val="0"/>
          <w:marBottom w:val="0"/>
          <w:divBdr>
            <w:top w:val="none" w:sz="0" w:space="0" w:color="auto"/>
            <w:left w:val="none" w:sz="0" w:space="0" w:color="auto"/>
            <w:bottom w:val="none" w:sz="0" w:space="0" w:color="auto"/>
            <w:right w:val="none" w:sz="0" w:space="0" w:color="auto"/>
          </w:divBdr>
          <w:divsChild>
            <w:div w:id="1982686438">
              <w:marLeft w:val="0"/>
              <w:marRight w:val="0"/>
              <w:marTop w:val="0"/>
              <w:marBottom w:val="0"/>
              <w:divBdr>
                <w:top w:val="none" w:sz="0" w:space="0" w:color="auto"/>
                <w:left w:val="none" w:sz="0" w:space="0" w:color="auto"/>
                <w:bottom w:val="none" w:sz="0" w:space="0" w:color="auto"/>
                <w:right w:val="none" w:sz="0" w:space="0" w:color="auto"/>
              </w:divBdr>
              <w:divsChild>
                <w:div w:id="19261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316662">
          <w:marLeft w:val="0"/>
          <w:marRight w:val="0"/>
          <w:marTop w:val="0"/>
          <w:marBottom w:val="0"/>
          <w:divBdr>
            <w:top w:val="none" w:sz="0" w:space="0" w:color="auto"/>
            <w:left w:val="none" w:sz="0" w:space="0" w:color="auto"/>
            <w:bottom w:val="none" w:sz="0" w:space="0" w:color="auto"/>
            <w:right w:val="none" w:sz="0" w:space="0" w:color="auto"/>
          </w:divBdr>
          <w:divsChild>
            <w:div w:id="757143591">
              <w:marLeft w:val="0"/>
              <w:marRight w:val="0"/>
              <w:marTop w:val="0"/>
              <w:marBottom w:val="0"/>
              <w:divBdr>
                <w:top w:val="none" w:sz="0" w:space="0" w:color="auto"/>
                <w:left w:val="none" w:sz="0" w:space="0" w:color="auto"/>
                <w:bottom w:val="none" w:sz="0" w:space="0" w:color="auto"/>
                <w:right w:val="none" w:sz="0" w:space="0" w:color="auto"/>
              </w:divBdr>
            </w:div>
          </w:divsChild>
        </w:div>
        <w:div w:id="1282343134">
          <w:marLeft w:val="0"/>
          <w:marRight w:val="0"/>
          <w:marTop w:val="0"/>
          <w:marBottom w:val="0"/>
          <w:divBdr>
            <w:top w:val="none" w:sz="0" w:space="0" w:color="auto"/>
            <w:left w:val="none" w:sz="0" w:space="0" w:color="auto"/>
            <w:bottom w:val="none" w:sz="0" w:space="0" w:color="auto"/>
            <w:right w:val="none" w:sz="0" w:space="0" w:color="auto"/>
          </w:divBdr>
          <w:divsChild>
            <w:div w:id="1584098153">
              <w:marLeft w:val="0"/>
              <w:marRight w:val="0"/>
              <w:marTop w:val="0"/>
              <w:marBottom w:val="0"/>
              <w:divBdr>
                <w:top w:val="none" w:sz="0" w:space="0" w:color="auto"/>
                <w:left w:val="none" w:sz="0" w:space="0" w:color="auto"/>
                <w:bottom w:val="none" w:sz="0" w:space="0" w:color="auto"/>
                <w:right w:val="none" w:sz="0" w:space="0" w:color="auto"/>
              </w:divBdr>
              <w:divsChild>
                <w:div w:id="172918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707738">
      <w:bodyDiv w:val="1"/>
      <w:marLeft w:val="0"/>
      <w:marRight w:val="0"/>
      <w:marTop w:val="0"/>
      <w:marBottom w:val="0"/>
      <w:divBdr>
        <w:top w:val="none" w:sz="0" w:space="0" w:color="auto"/>
        <w:left w:val="none" w:sz="0" w:space="0" w:color="auto"/>
        <w:bottom w:val="none" w:sz="0" w:space="0" w:color="auto"/>
        <w:right w:val="none" w:sz="0" w:space="0" w:color="auto"/>
      </w:divBdr>
    </w:div>
    <w:div w:id="1218778919">
      <w:bodyDiv w:val="1"/>
      <w:marLeft w:val="0"/>
      <w:marRight w:val="0"/>
      <w:marTop w:val="0"/>
      <w:marBottom w:val="0"/>
      <w:divBdr>
        <w:top w:val="none" w:sz="0" w:space="0" w:color="auto"/>
        <w:left w:val="none" w:sz="0" w:space="0" w:color="auto"/>
        <w:bottom w:val="none" w:sz="0" w:space="0" w:color="auto"/>
        <w:right w:val="none" w:sz="0" w:space="0" w:color="auto"/>
      </w:divBdr>
      <w:divsChild>
        <w:div w:id="1145660708">
          <w:marLeft w:val="0"/>
          <w:marRight w:val="0"/>
          <w:marTop w:val="0"/>
          <w:marBottom w:val="0"/>
          <w:divBdr>
            <w:top w:val="none" w:sz="0" w:space="0" w:color="auto"/>
            <w:left w:val="none" w:sz="0" w:space="0" w:color="auto"/>
            <w:bottom w:val="none" w:sz="0" w:space="0" w:color="auto"/>
            <w:right w:val="none" w:sz="0" w:space="0" w:color="auto"/>
          </w:divBdr>
          <w:divsChild>
            <w:div w:id="607083161">
              <w:marLeft w:val="0"/>
              <w:marRight w:val="0"/>
              <w:marTop w:val="0"/>
              <w:marBottom w:val="0"/>
              <w:divBdr>
                <w:top w:val="none" w:sz="0" w:space="0" w:color="auto"/>
                <w:left w:val="none" w:sz="0" w:space="0" w:color="auto"/>
                <w:bottom w:val="none" w:sz="0" w:space="0" w:color="auto"/>
                <w:right w:val="none" w:sz="0" w:space="0" w:color="auto"/>
              </w:divBdr>
              <w:divsChild>
                <w:div w:id="1054625028">
                  <w:marLeft w:val="0"/>
                  <w:marRight w:val="0"/>
                  <w:marTop w:val="0"/>
                  <w:marBottom w:val="0"/>
                  <w:divBdr>
                    <w:top w:val="none" w:sz="0" w:space="0" w:color="auto"/>
                    <w:left w:val="none" w:sz="0" w:space="0" w:color="auto"/>
                    <w:bottom w:val="none" w:sz="0" w:space="0" w:color="auto"/>
                    <w:right w:val="none" w:sz="0" w:space="0" w:color="auto"/>
                  </w:divBdr>
                  <w:divsChild>
                    <w:div w:id="860313831">
                      <w:marLeft w:val="0"/>
                      <w:marRight w:val="0"/>
                      <w:marTop w:val="0"/>
                      <w:marBottom w:val="0"/>
                      <w:divBdr>
                        <w:top w:val="none" w:sz="0" w:space="0" w:color="auto"/>
                        <w:left w:val="none" w:sz="0" w:space="0" w:color="auto"/>
                        <w:bottom w:val="none" w:sz="0" w:space="0" w:color="auto"/>
                        <w:right w:val="none" w:sz="0" w:space="0" w:color="auto"/>
                      </w:divBdr>
                      <w:divsChild>
                        <w:div w:id="1888833406">
                          <w:marLeft w:val="0"/>
                          <w:marRight w:val="0"/>
                          <w:marTop w:val="0"/>
                          <w:marBottom w:val="0"/>
                          <w:divBdr>
                            <w:top w:val="none" w:sz="0" w:space="0" w:color="auto"/>
                            <w:left w:val="none" w:sz="0" w:space="0" w:color="auto"/>
                            <w:bottom w:val="none" w:sz="0" w:space="0" w:color="auto"/>
                            <w:right w:val="none" w:sz="0" w:space="0" w:color="auto"/>
                          </w:divBdr>
                        </w:div>
                        <w:div w:id="520515393">
                          <w:marLeft w:val="0"/>
                          <w:marRight w:val="0"/>
                          <w:marTop w:val="0"/>
                          <w:marBottom w:val="0"/>
                          <w:divBdr>
                            <w:top w:val="none" w:sz="0" w:space="0" w:color="auto"/>
                            <w:left w:val="none" w:sz="0" w:space="0" w:color="auto"/>
                            <w:bottom w:val="none" w:sz="0" w:space="0" w:color="auto"/>
                            <w:right w:val="none" w:sz="0" w:space="0" w:color="auto"/>
                          </w:divBdr>
                          <w:divsChild>
                            <w:div w:id="469445279">
                              <w:marLeft w:val="0"/>
                              <w:marRight w:val="0"/>
                              <w:marTop w:val="0"/>
                              <w:marBottom w:val="0"/>
                              <w:divBdr>
                                <w:top w:val="none" w:sz="0" w:space="0" w:color="auto"/>
                                <w:left w:val="none" w:sz="0" w:space="0" w:color="auto"/>
                                <w:bottom w:val="none" w:sz="0" w:space="0" w:color="auto"/>
                                <w:right w:val="none" w:sz="0" w:space="0" w:color="auto"/>
                              </w:divBdr>
                              <w:divsChild>
                                <w:div w:id="100135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828664">
                          <w:marLeft w:val="0"/>
                          <w:marRight w:val="0"/>
                          <w:marTop w:val="0"/>
                          <w:marBottom w:val="0"/>
                          <w:divBdr>
                            <w:top w:val="none" w:sz="0" w:space="0" w:color="auto"/>
                            <w:left w:val="none" w:sz="0" w:space="0" w:color="auto"/>
                            <w:bottom w:val="none" w:sz="0" w:space="0" w:color="auto"/>
                            <w:right w:val="none" w:sz="0" w:space="0" w:color="auto"/>
                          </w:divBdr>
                        </w:div>
                        <w:div w:id="1416828027">
                          <w:marLeft w:val="0"/>
                          <w:marRight w:val="0"/>
                          <w:marTop w:val="0"/>
                          <w:marBottom w:val="0"/>
                          <w:divBdr>
                            <w:top w:val="none" w:sz="0" w:space="0" w:color="auto"/>
                            <w:left w:val="none" w:sz="0" w:space="0" w:color="auto"/>
                            <w:bottom w:val="none" w:sz="0" w:space="0" w:color="auto"/>
                            <w:right w:val="none" w:sz="0" w:space="0" w:color="auto"/>
                          </w:divBdr>
                          <w:divsChild>
                            <w:div w:id="1395279">
                              <w:marLeft w:val="0"/>
                              <w:marRight w:val="0"/>
                              <w:marTop w:val="0"/>
                              <w:marBottom w:val="0"/>
                              <w:divBdr>
                                <w:top w:val="none" w:sz="0" w:space="0" w:color="auto"/>
                                <w:left w:val="none" w:sz="0" w:space="0" w:color="auto"/>
                                <w:bottom w:val="none" w:sz="0" w:space="0" w:color="auto"/>
                                <w:right w:val="none" w:sz="0" w:space="0" w:color="auto"/>
                              </w:divBdr>
                              <w:divsChild>
                                <w:div w:id="20055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763694">
                          <w:marLeft w:val="0"/>
                          <w:marRight w:val="0"/>
                          <w:marTop w:val="0"/>
                          <w:marBottom w:val="0"/>
                          <w:divBdr>
                            <w:top w:val="none" w:sz="0" w:space="0" w:color="auto"/>
                            <w:left w:val="none" w:sz="0" w:space="0" w:color="auto"/>
                            <w:bottom w:val="none" w:sz="0" w:space="0" w:color="auto"/>
                            <w:right w:val="none" w:sz="0" w:space="0" w:color="auto"/>
                          </w:divBdr>
                        </w:div>
                        <w:div w:id="485586726">
                          <w:marLeft w:val="0"/>
                          <w:marRight w:val="0"/>
                          <w:marTop w:val="0"/>
                          <w:marBottom w:val="0"/>
                          <w:divBdr>
                            <w:top w:val="none" w:sz="0" w:space="0" w:color="auto"/>
                            <w:left w:val="none" w:sz="0" w:space="0" w:color="auto"/>
                            <w:bottom w:val="none" w:sz="0" w:space="0" w:color="auto"/>
                            <w:right w:val="none" w:sz="0" w:space="0" w:color="auto"/>
                          </w:divBdr>
                        </w:div>
                        <w:div w:id="1225995391">
                          <w:marLeft w:val="0"/>
                          <w:marRight w:val="0"/>
                          <w:marTop w:val="0"/>
                          <w:marBottom w:val="0"/>
                          <w:divBdr>
                            <w:top w:val="none" w:sz="0" w:space="0" w:color="auto"/>
                            <w:left w:val="none" w:sz="0" w:space="0" w:color="auto"/>
                            <w:bottom w:val="none" w:sz="0" w:space="0" w:color="auto"/>
                            <w:right w:val="none" w:sz="0" w:space="0" w:color="auto"/>
                          </w:divBdr>
                          <w:divsChild>
                            <w:div w:id="1799378318">
                              <w:marLeft w:val="0"/>
                              <w:marRight w:val="0"/>
                              <w:marTop w:val="0"/>
                              <w:marBottom w:val="0"/>
                              <w:divBdr>
                                <w:top w:val="none" w:sz="0" w:space="0" w:color="auto"/>
                                <w:left w:val="none" w:sz="0" w:space="0" w:color="auto"/>
                                <w:bottom w:val="none" w:sz="0" w:space="0" w:color="auto"/>
                                <w:right w:val="none" w:sz="0" w:space="0" w:color="auto"/>
                              </w:divBdr>
                              <w:divsChild>
                                <w:div w:id="6471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863170">
                          <w:marLeft w:val="0"/>
                          <w:marRight w:val="0"/>
                          <w:marTop w:val="0"/>
                          <w:marBottom w:val="0"/>
                          <w:divBdr>
                            <w:top w:val="none" w:sz="0" w:space="0" w:color="auto"/>
                            <w:left w:val="none" w:sz="0" w:space="0" w:color="auto"/>
                            <w:bottom w:val="none" w:sz="0" w:space="0" w:color="auto"/>
                            <w:right w:val="none" w:sz="0" w:space="0" w:color="auto"/>
                          </w:divBdr>
                        </w:div>
                        <w:div w:id="667750890">
                          <w:marLeft w:val="0"/>
                          <w:marRight w:val="0"/>
                          <w:marTop w:val="0"/>
                          <w:marBottom w:val="0"/>
                          <w:divBdr>
                            <w:top w:val="none" w:sz="0" w:space="0" w:color="auto"/>
                            <w:left w:val="none" w:sz="0" w:space="0" w:color="auto"/>
                            <w:bottom w:val="none" w:sz="0" w:space="0" w:color="auto"/>
                            <w:right w:val="none" w:sz="0" w:space="0" w:color="auto"/>
                          </w:divBdr>
                          <w:divsChild>
                            <w:div w:id="1935547728">
                              <w:marLeft w:val="0"/>
                              <w:marRight w:val="0"/>
                              <w:marTop w:val="0"/>
                              <w:marBottom w:val="0"/>
                              <w:divBdr>
                                <w:top w:val="none" w:sz="0" w:space="0" w:color="auto"/>
                                <w:left w:val="none" w:sz="0" w:space="0" w:color="auto"/>
                                <w:bottom w:val="none" w:sz="0" w:space="0" w:color="auto"/>
                                <w:right w:val="none" w:sz="0" w:space="0" w:color="auto"/>
                              </w:divBdr>
                              <w:divsChild>
                                <w:div w:id="173808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912161">
                          <w:marLeft w:val="0"/>
                          <w:marRight w:val="0"/>
                          <w:marTop w:val="0"/>
                          <w:marBottom w:val="0"/>
                          <w:divBdr>
                            <w:top w:val="none" w:sz="0" w:space="0" w:color="auto"/>
                            <w:left w:val="none" w:sz="0" w:space="0" w:color="auto"/>
                            <w:bottom w:val="none" w:sz="0" w:space="0" w:color="auto"/>
                            <w:right w:val="none" w:sz="0" w:space="0" w:color="auto"/>
                          </w:divBdr>
                        </w:div>
                        <w:div w:id="1451053467">
                          <w:marLeft w:val="0"/>
                          <w:marRight w:val="0"/>
                          <w:marTop w:val="0"/>
                          <w:marBottom w:val="0"/>
                          <w:divBdr>
                            <w:top w:val="none" w:sz="0" w:space="0" w:color="auto"/>
                            <w:left w:val="none" w:sz="0" w:space="0" w:color="auto"/>
                            <w:bottom w:val="none" w:sz="0" w:space="0" w:color="auto"/>
                            <w:right w:val="none" w:sz="0" w:space="0" w:color="auto"/>
                          </w:divBdr>
                          <w:divsChild>
                            <w:div w:id="1460612458">
                              <w:marLeft w:val="0"/>
                              <w:marRight w:val="0"/>
                              <w:marTop w:val="0"/>
                              <w:marBottom w:val="0"/>
                              <w:divBdr>
                                <w:top w:val="none" w:sz="0" w:space="0" w:color="auto"/>
                                <w:left w:val="none" w:sz="0" w:space="0" w:color="auto"/>
                                <w:bottom w:val="none" w:sz="0" w:space="0" w:color="auto"/>
                                <w:right w:val="none" w:sz="0" w:space="0" w:color="auto"/>
                              </w:divBdr>
                              <w:divsChild>
                                <w:div w:id="201938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116931">
                          <w:marLeft w:val="0"/>
                          <w:marRight w:val="0"/>
                          <w:marTop w:val="0"/>
                          <w:marBottom w:val="0"/>
                          <w:divBdr>
                            <w:top w:val="none" w:sz="0" w:space="0" w:color="auto"/>
                            <w:left w:val="none" w:sz="0" w:space="0" w:color="auto"/>
                            <w:bottom w:val="none" w:sz="0" w:space="0" w:color="auto"/>
                            <w:right w:val="none" w:sz="0" w:space="0" w:color="auto"/>
                          </w:divBdr>
                        </w:div>
                        <w:div w:id="1903174451">
                          <w:marLeft w:val="0"/>
                          <w:marRight w:val="0"/>
                          <w:marTop w:val="0"/>
                          <w:marBottom w:val="0"/>
                          <w:divBdr>
                            <w:top w:val="none" w:sz="0" w:space="0" w:color="auto"/>
                            <w:left w:val="none" w:sz="0" w:space="0" w:color="auto"/>
                            <w:bottom w:val="none" w:sz="0" w:space="0" w:color="auto"/>
                            <w:right w:val="none" w:sz="0" w:space="0" w:color="auto"/>
                          </w:divBdr>
                        </w:div>
                        <w:div w:id="835999025">
                          <w:marLeft w:val="0"/>
                          <w:marRight w:val="0"/>
                          <w:marTop w:val="0"/>
                          <w:marBottom w:val="0"/>
                          <w:divBdr>
                            <w:top w:val="none" w:sz="0" w:space="0" w:color="auto"/>
                            <w:left w:val="none" w:sz="0" w:space="0" w:color="auto"/>
                            <w:bottom w:val="none" w:sz="0" w:space="0" w:color="auto"/>
                            <w:right w:val="none" w:sz="0" w:space="0" w:color="auto"/>
                          </w:divBdr>
                          <w:divsChild>
                            <w:div w:id="780807743">
                              <w:marLeft w:val="0"/>
                              <w:marRight w:val="0"/>
                              <w:marTop w:val="0"/>
                              <w:marBottom w:val="0"/>
                              <w:divBdr>
                                <w:top w:val="none" w:sz="0" w:space="0" w:color="auto"/>
                                <w:left w:val="none" w:sz="0" w:space="0" w:color="auto"/>
                                <w:bottom w:val="none" w:sz="0" w:space="0" w:color="auto"/>
                                <w:right w:val="none" w:sz="0" w:space="0" w:color="auto"/>
                              </w:divBdr>
                              <w:divsChild>
                                <w:div w:id="193327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372981">
                          <w:marLeft w:val="0"/>
                          <w:marRight w:val="0"/>
                          <w:marTop w:val="0"/>
                          <w:marBottom w:val="0"/>
                          <w:divBdr>
                            <w:top w:val="none" w:sz="0" w:space="0" w:color="auto"/>
                            <w:left w:val="none" w:sz="0" w:space="0" w:color="auto"/>
                            <w:bottom w:val="none" w:sz="0" w:space="0" w:color="auto"/>
                            <w:right w:val="none" w:sz="0" w:space="0" w:color="auto"/>
                          </w:divBdr>
                        </w:div>
                        <w:div w:id="114446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8577801">
      <w:bodyDiv w:val="1"/>
      <w:marLeft w:val="0"/>
      <w:marRight w:val="0"/>
      <w:marTop w:val="0"/>
      <w:marBottom w:val="0"/>
      <w:divBdr>
        <w:top w:val="none" w:sz="0" w:space="0" w:color="auto"/>
        <w:left w:val="none" w:sz="0" w:space="0" w:color="auto"/>
        <w:bottom w:val="none" w:sz="0" w:space="0" w:color="auto"/>
        <w:right w:val="none" w:sz="0" w:space="0" w:color="auto"/>
      </w:divBdr>
      <w:divsChild>
        <w:div w:id="237978140">
          <w:marLeft w:val="0"/>
          <w:marRight w:val="0"/>
          <w:marTop w:val="0"/>
          <w:marBottom w:val="0"/>
          <w:divBdr>
            <w:top w:val="single" w:sz="2" w:space="0" w:color="FFFFFF"/>
            <w:left w:val="single" w:sz="2" w:space="0" w:color="FFFFFF"/>
            <w:bottom w:val="single" w:sz="2" w:space="1" w:color="FFFFFF"/>
            <w:right w:val="single" w:sz="2" w:space="0" w:color="FFFFFF"/>
          </w:divBdr>
          <w:divsChild>
            <w:div w:id="1117484955">
              <w:marLeft w:val="15"/>
              <w:marRight w:val="15"/>
              <w:marTop w:val="15"/>
              <w:marBottom w:val="0"/>
              <w:divBdr>
                <w:top w:val="single" w:sz="6" w:space="0" w:color="B4AD9E"/>
                <w:left w:val="single" w:sz="6" w:space="0" w:color="B4AD9E"/>
                <w:bottom w:val="single" w:sz="6" w:space="0" w:color="B4AD9E"/>
                <w:right w:val="single" w:sz="6" w:space="0" w:color="B4AD9E"/>
              </w:divBdr>
              <w:divsChild>
                <w:div w:id="1682972749">
                  <w:marLeft w:val="0"/>
                  <w:marRight w:val="0"/>
                  <w:marTop w:val="150"/>
                  <w:marBottom w:val="0"/>
                  <w:divBdr>
                    <w:top w:val="none" w:sz="0" w:space="0" w:color="auto"/>
                    <w:left w:val="none" w:sz="0" w:space="0" w:color="auto"/>
                    <w:bottom w:val="none" w:sz="0" w:space="0" w:color="auto"/>
                    <w:right w:val="none" w:sz="0" w:space="0" w:color="auto"/>
                  </w:divBdr>
                  <w:divsChild>
                    <w:div w:id="1171021673">
                      <w:marLeft w:val="0"/>
                      <w:marRight w:val="0"/>
                      <w:marTop w:val="0"/>
                      <w:marBottom w:val="0"/>
                      <w:divBdr>
                        <w:top w:val="none" w:sz="0" w:space="0" w:color="auto"/>
                        <w:left w:val="none" w:sz="0" w:space="0" w:color="auto"/>
                        <w:bottom w:val="none" w:sz="0" w:space="0" w:color="auto"/>
                        <w:right w:val="none" w:sz="0" w:space="0" w:color="auto"/>
                      </w:divBdr>
                      <w:divsChild>
                        <w:div w:id="1913807213">
                          <w:marLeft w:val="0"/>
                          <w:marRight w:val="0"/>
                          <w:marTop w:val="0"/>
                          <w:marBottom w:val="0"/>
                          <w:divBdr>
                            <w:top w:val="none" w:sz="0" w:space="0" w:color="auto"/>
                            <w:left w:val="none" w:sz="0" w:space="0" w:color="auto"/>
                            <w:bottom w:val="none" w:sz="0" w:space="0" w:color="auto"/>
                            <w:right w:val="none" w:sz="0" w:space="0" w:color="auto"/>
                          </w:divBdr>
                          <w:divsChild>
                            <w:div w:id="1663001033">
                              <w:marLeft w:val="0"/>
                              <w:marRight w:val="0"/>
                              <w:marTop w:val="0"/>
                              <w:marBottom w:val="0"/>
                              <w:divBdr>
                                <w:top w:val="none" w:sz="0" w:space="0" w:color="auto"/>
                                <w:left w:val="none" w:sz="0" w:space="0" w:color="auto"/>
                                <w:bottom w:val="none" w:sz="0" w:space="0" w:color="auto"/>
                                <w:right w:val="none" w:sz="0" w:space="0" w:color="auto"/>
                              </w:divBdr>
                              <w:divsChild>
                                <w:div w:id="1691688007">
                                  <w:marLeft w:val="0"/>
                                  <w:marRight w:val="0"/>
                                  <w:marTop w:val="0"/>
                                  <w:marBottom w:val="0"/>
                                  <w:divBdr>
                                    <w:top w:val="none" w:sz="0" w:space="0" w:color="auto"/>
                                    <w:left w:val="none" w:sz="0" w:space="0" w:color="auto"/>
                                    <w:bottom w:val="none" w:sz="0" w:space="0" w:color="auto"/>
                                    <w:right w:val="none" w:sz="0" w:space="0" w:color="auto"/>
                                  </w:divBdr>
                                  <w:divsChild>
                                    <w:div w:id="419259111">
                                      <w:marLeft w:val="0"/>
                                      <w:marRight w:val="0"/>
                                      <w:marTop w:val="0"/>
                                      <w:marBottom w:val="0"/>
                                      <w:divBdr>
                                        <w:top w:val="none" w:sz="0" w:space="0" w:color="auto"/>
                                        <w:left w:val="none" w:sz="0" w:space="0" w:color="auto"/>
                                        <w:bottom w:val="none" w:sz="0" w:space="0" w:color="auto"/>
                                        <w:right w:val="none" w:sz="0" w:space="0" w:color="auto"/>
                                      </w:divBdr>
                                      <w:divsChild>
                                        <w:div w:id="6292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44030898">
      <w:bodyDiv w:val="1"/>
      <w:marLeft w:val="0"/>
      <w:marRight w:val="0"/>
      <w:marTop w:val="0"/>
      <w:marBottom w:val="0"/>
      <w:divBdr>
        <w:top w:val="none" w:sz="0" w:space="0" w:color="auto"/>
        <w:left w:val="none" w:sz="0" w:space="0" w:color="auto"/>
        <w:bottom w:val="none" w:sz="0" w:space="0" w:color="auto"/>
        <w:right w:val="none" w:sz="0" w:space="0" w:color="auto"/>
      </w:divBdr>
    </w:div>
    <w:div w:id="1484735025">
      <w:bodyDiv w:val="1"/>
      <w:marLeft w:val="0"/>
      <w:marRight w:val="0"/>
      <w:marTop w:val="0"/>
      <w:marBottom w:val="0"/>
      <w:divBdr>
        <w:top w:val="none" w:sz="0" w:space="0" w:color="auto"/>
        <w:left w:val="none" w:sz="0" w:space="0" w:color="auto"/>
        <w:bottom w:val="none" w:sz="0" w:space="0" w:color="auto"/>
        <w:right w:val="none" w:sz="0" w:space="0" w:color="auto"/>
      </w:divBdr>
    </w:div>
    <w:div w:id="1686515946">
      <w:bodyDiv w:val="1"/>
      <w:marLeft w:val="0"/>
      <w:marRight w:val="0"/>
      <w:marTop w:val="0"/>
      <w:marBottom w:val="0"/>
      <w:divBdr>
        <w:top w:val="none" w:sz="0" w:space="0" w:color="auto"/>
        <w:left w:val="none" w:sz="0" w:space="0" w:color="auto"/>
        <w:bottom w:val="none" w:sz="0" w:space="0" w:color="auto"/>
        <w:right w:val="none" w:sz="0" w:space="0" w:color="auto"/>
      </w:divBdr>
    </w:div>
    <w:div w:id="1698699047">
      <w:bodyDiv w:val="1"/>
      <w:marLeft w:val="0"/>
      <w:marRight w:val="0"/>
      <w:marTop w:val="0"/>
      <w:marBottom w:val="0"/>
      <w:divBdr>
        <w:top w:val="none" w:sz="0" w:space="0" w:color="auto"/>
        <w:left w:val="none" w:sz="0" w:space="0" w:color="auto"/>
        <w:bottom w:val="none" w:sz="0" w:space="0" w:color="auto"/>
        <w:right w:val="none" w:sz="0" w:space="0" w:color="auto"/>
      </w:divBdr>
      <w:divsChild>
        <w:div w:id="305623004">
          <w:marLeft w:val="0"/>
          <w:marRight w:val="0"/>
          <w:marTop w:val="0"/>
          <w:marBottom w:val="0"/>
          <w:divBdr>
            <w:top w:val="single" w:sz="2" w:space="0" w:color="FFFFFF"/>
            <w:left w:val="single" w:sz="2" w:space="0" w:color="FFFFFF"/>
            <w:bottom w:val="single" w:sz="2" w:space="1" w:color="FFFFFF"/>
            <w:right w:val="single" w:sz="2" w:space="0" w:color="FFFFFF"/>
          </w:divBdr>
          <w:divsChild>
            <w:div w:id="1468015846">
              <w:marLeft w:val="15"/>
              <w:marRight w:val="15"/>
              <w:marTop w:val="15"/>
              <w:marBottom w:val="0"/>
              <w:divBdr>
                <w:top w:val="single" w:sz="6" w:space="0" w:color="B4AD9E"/>
                <w:left w:val="single" w:sz="6" w:space="0" w:color="B4AD9E"/>
                <w:bottom w:val="single" w:sz="6" w:space="0" w:color="B4AD9E"/>
                <w:right w:val="single" w:sz="6" w:space="0" w:color="B4AD9E"/>
              </w:divBdr>
              <w:divsChild>
                <w:div w:id="1541478777">
                  <w:marLeft w:val="0"/>
                  <w:marRight w:val="0"/>
                  <w:marTop w:val="150"/>
                  <w:marBottom w:val="0"/>
                  <w:divBdr>
                    <w:top w:val="none" w:sz="0" w:space="0" w:color="auto"/>
                    <w:left w:val="none" w:sz="0" w:space="0" w:color="auto"/>
                    <w:bottom w:val="none" w:sz="0" w:space="0" w:color="auto"/>
                    <w:right w:val="none" w:sz="0" w:space="0" w:color="auto"/>
                  </w:divBdr>
                  <w:divsChild>
                    <w:div w:id="1117791323">
                      <w:marLeft w:val="0"/>
                      <w:marRight w:val="0"/>
                      <w:marTop w:val="0"/>
                      <w:marBottom w:val="0"/>
                      <w:divBdr>
                        <w:top w:val="none" w:sz="0" w:space="0" w:color="auto"/>
                        <w:left w:val="none" w:sz="0" w:space="0" w:color="auto"/>
                        <w:bottom w:val="none" w:sz="0" w:space="0" w:color="auto"/>
                        <w:right w:val="none" w:sz="0" w:space="0" w:color="auto"/>
                      </w:divBdr>
                      <w:divsChild>
                        <w:div w:id="1912344605">
                          <w:marLeft w:val="0"/>
                          <w:marRight w:val="0"/>
                          <w:marTop w:val="0"/>
                          <w:marBottom w:val="0"/>
                          <w:divBdr>
                            <w:top w:val="none" w:sz="0" w:space="0" w:color="auto"/>
                            <w:left w:val="none" w:sz="0" w:space="0" w:color="auto"/>
                            <w:bottom w:val="none" w:sz="0" w:space="0" w:color="auto"/>
                            <w:right w:val="none" w:sz="0" w:space="0" w:color="auto"/>
                          </w:divBdr>
                          <w:divsChild>
                            <w:div w:id="1693873100">
                              <w:marLeft w:val="0"/>
                              <w:marRight w:val="0"/>
                              <w:marTop w:val="0"/>
                              <w:marBottom w:val="0"/>
                              <w:divBdr>
                                <w:top w:val="none" w:sz="0" w:space="0" w:color="auto"/>
                                <w:left w:val="none" w:sz="0" w:space="0" w:color="auto"/>
                                <w:bottom w:val="none" w:sz="0" w:space="0" w:color="auto"/>
                                <w:right w:val="none" w:sz="0" w:space="0" w:color="auto"/>
                              </w:divBdr>
                              <w:divsChild>
                                <w:div w:id="1606158546">
                                  <w:marLeft w:val="0"/>
                                  <w:marRight w:val="0"/>
                                  <w:marTop w:val="0"/>
                                  <w:marBottom w:val="0"/>
                                  <w:divBdr>
                                    <w:top w:val="none" w:sz="0" w:space="0" w:color="auto"/>
                                    <w:left w:val="none" w:sz="0" w:space="0" w:color="auto"/>
                                    <w:bottom w:val="none" w:sz="0" w:space="0" w:color="auto"/>
                                    <w:right w:val="none" w:sz="0" w:space="0" w:color="auto"/>
                                  </w:divBdr>
                                  <w:divsChild>
                                    <w:div w:id="168856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0570978">
      <w:bodyDiv w:val="1"/>
      <w:marLeft w:val="0"/>
      <w:marRight w:val="0"/>
      <w:marTop w:val="0"/>
      <w:marBottom w:val="0"/>
      <w:divBdr>
        <w:top w:val="none" w:sz="0" w:space="0" w:color="auto"/>
        <w:left w:val="none" w:sz="0" w:space="0" w:color="auto"/>
        <w:bottom w:val="none" w:sz="0" w:space="0" w:color="auto"/>
        <w:right w:val="none" w:sz="0" w:space="0" w:color="auto"/>
      </w:divBdr>
    </w:div>
    <w:div w:id="1991522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3.jpeg"/><Relationship Id="rId39" Type="http://schemas.openxmlformats.org/officeDocument/2006/relationships/hyperlink" Target="https://de.wikipedia.org/wiki/Kroatien" TargetMode="External"/><Relationship Id="rId21" Type="http://schemas.openxmlformats.org/officeDocument/2006/relationships/hyperlink" Target="https://www.campslapic.hr/de/" TargetMode="External"/><Relationship Id="rId34" Type="http://schemas.openxmlformats.org/officeDocument/2006/relationships/hyperlink" Target="https://de.wikipedia.org/wiki/Amphitheater" TargetMode="External"/><Relationship Id="rId42" Type="http://schemas.openxmlformats.org/officeDocument/2006/relationships/hyperlink" Target="https://de.wikipedia.org/wiki/Lagune" TargetMode="External"/><Relationship Id="rId47" Type="http://schemas.openxmlformats.org/officeDocument/2006/relationships/image" Target="media/image16.jpeg"/><Relationship Id="rId50" Type="http://schemas.openxmlformats.org/officeDocument/2006/relationships/hyperlink" Target="https://de.wikipedia.org/wiki/Kuppel" TargetMode="External"/><Relationship Id="rId55" Type="http://schemas.openxmlformats.org/officeDocument/2006/relationships/image" Target="media/image17.jpeg"/><Relationship Id="rId63" Type="http://schemas.openxmlformats.org/officeDocument/2006/relationships/hyperlink" Target="https://www.campingsteiner.com/" TargetMode="External"/><Relationship Id="rId68" Type="http://schemas.openxmlformats.org/officeDocument/2006/relationships/hyperlink" Target="http://www.chiemsee-wohnmobile-steiner.de/" TargetMode="Externa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www.thermalcamping.de/" TargetMode="External"/><Relationship Id="rId29" Type="http://schemas.openxmlformats.org/officeDocument/2006/relationships/image" Target="media/image15.jpeg"/><Relationship Id="rId11" Type="http://schemas.openxmlformats.org/officeDocument/2006/relationships/hyperlink" Target="http://www.gasthof-stern-aufsess.de/" TargetMode="External"/><Relationship Id="rId24" Type="http://schemas.openxmlformats.org/officeDocument/2006/relationships/image" Target="media/image11.jpeg"/><Relationship Id="rId32" Type="http://schemas.openxmlformats.org/officeDocument/2006/relationships/hyperlink" Target="https://de.wikipedia.org/wiki/Dalmatia" TargetMode="External"/><Relationship Id="rId37" Type="http://schemas.openxmlformats.org/officeDocument/2006/relationships/hyperlink" Target="https://de.wikipedia.org/wiki/Awaren" TargetMode="External"/><Relationship Id="rId40" Type="http://schemas.openxmlformats.org/officeDocument/2006/relationships/hyperlink" Target="https://de.wikipedia.org/wiki/Republik_Venedig" TargetMode="External"/><Relationship Id="rId45" Type="http://schemas.openxmlformats.org/officeDocument/2006/relationships/hyperlink" Target="https://de.wikipedia.org/wiki/Arch%C3%A4ologie" TargetMode="External"/><Relationship Id="rId53" Type="http://schemas.openxmlformats.org/officeDocument/2006/relationships/hyperlink" Target="https://de.wikipedia.org/wiki/Zinne" TargetMode="External"/><Relationship Id="rId58" Type="http://schemas.openxmlformats.org/officeDocument/2006/relationships/image" Target="media/image19.jpeg"/><Relationship Id="rId66" Type="http://schemas.openxmlformats.org/officeDocument/2006/relationships/image" Target="media/image25.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hyperlink" Target="https://de.wikipedia.org/wiki/Slawen" TargetMode="External"/><Relationship Id="rId49" Type="http://schemas.openxmlformats.org/officeDocument/2006/relationships/hyperlink" Target="https://de.wikipedia.org/wiki/Mittelalter" TargetMode="External"/><Relationship Id="rId57" Type="http://schemas.openxmlformats.org/officeDocument/2006/relationships/image" Target="media/image18.jpeg"/><Relationship Id="rId61" Type="http://schemas.openxmlformats.org/officeDocument/2006/relationships/hyperlink" Target="https://www.campingmose.com/de/home-de/" TargetMode="Externa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hyperlink" Target="https://de.wikipedia.org/wiki/R%C3%B6misches_Reich" TargetMode="External"/><Relationship Id="rId44" Type="http://schemas.openxmlformats.org/officeDocument/2006/relationships/hyperlink" Target="https://de.wikipedia.org/wiki/Kathedrale" TargetMode="External"/><Relationship Id="rId52" Type="http://schemas.openxmlformats.org/officeDocument/2006/relationships/hyperlink" Target="https://de.wikipedia.org/wiki/Wehrturm" TargetMode="External"/><Relationship Id="rId60" Type="http://schemas.openxmlformats.org/officeDocument/2006/relationships/image" Target="media/image21.jpeg"/><Relationship Id="rId65" Type="http://schemas.openxmlformats.org/officeDocument/2006/relationships/image" Target="media/image24.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www.camping-audonau.at/" TargetMode="External"/><Relationship Id="rId22" Type="http://schemas.openxmlformats.org/officeDocument/2006/relationships/image" Target="media/image9.jpeg"/><Relationship Id="rId27" Type="http://schemas.openxmlformats.org/officeDocument/2006/relationships/hyperlink" Target="https://www.facebook.com/CampingDarinka/" TargetMode="External"/><Relationship Id="rId30" Type="http://schemas.openxmlformats.org/officeDocument/2006/relationships/hyperlink" Target="https://de.wikipedia.org/wiki/Liburner" TargetMode="External"/><Relationship Id="rId35" Type="http://schemas.openxmlformats.org/officeDocument/2006/relationships/hyperlink" Target="https://de.wikipedia.org/wiki/Tempel" TargetMode="External"/><Relationship Id="rId43" Type="http://schemas.openxmlformats.org/officeDocument/2006/relationships/hyperlink" Target="https://de.wikipedia.org/wiki/Crkva_svetoga_Kri%C5%BEa_(Nin)" TargetMode="External"/><Relationship Id="rId48" Type="http://schemas.openxmlformats.org/officeDocument/2006/relationships/hyperlink" Target="https://de.wikipedia.org/wiki/Reliquie" TargetMode="External"/><Relationship Id="rId56" Type="http://schemas.openxmlformats.org/officeDocument/2006/relationships/hyperlink" Target="https://de.wikipedia.org/wiki/Lagune" TargetMode="External"/><Relationship Id="rId64" Type="http://schemas.openxmlformats.org/officeDocument/2006/relationships/image" Target="media/image23.jpeg"/><Relationship Id="rId69" Type="http://schemas.openxmlformats.org/officeDocument/2006/relationships/image" Target="media/image27.jpeg"/><Relationship Id="rId8" Type="http://schemas.openxmlformats.org/officeDocument/2006/relationships/hyperlink" Target="http://www.brauerei-reichold.de/" TargetMode="External"/><Relationship Id="rId51" Type="http://schemas.openxmlformats.org/officeDocument/2006/relationships/hyperlink" Target="https://de.wikipedia.org/wiki/T%C3%BCrkenkriege" TargetMode="Externa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www.bierstrasse-franken.de/bierkeller/brauerei-gastwirtschaft-kathi-braeu-heckenhof/" TargetMode="External"/><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hyperlink" Target="https://de.wikipedia.org/wiki/Forum_(Platz)" TargetMode="External"/><Relationship Id="rId38" Type="http://schemas.openxmlformats.org/officeDocument/2006/relationships/hyperlink" Target="https://de.wikipedia.org/wiki/Kroaten" TargetMode="External"/><Relationship Id="rId46" Type="http://schemas.openxmlformats.org/officeDocument/2006/relationships/hyperlink" Target="https://de.wikipedia.org/w/index.php?title=Datei:Tempelruine_Nin_(Kroatien).jpg&amp;filetimestamp=20050528135201&amp;" TargetMode="External"/><Relationship Id="rId59" Type="http://schemas.openxmlformats.org/officeDocument/2006/relationships/image" Target="media/image20.jpeg"/><Relationship Id="rId67" Type="http://schemas.openxmlformats.org/officeDocument/2006/relationships/image" Target="media/image26.jpeg"/><Relationship Id="rId20" Type="http://schemas.openxmlformats.org/officeDocument/2006/relationships/image" Target="media/image8.png"/><Relationship Id="rId41" Type="http://schemas.openxmlformats.org/officeDocument/2006/relationships/hyperlink" Target="https://de.wikipedia.org/wiki/Republik_Venedig" TargetMode="External"/><Relationship Id="rId54" Type="http://schemas.openxmlformats.org/officeDocument/2006/relationships/hyperlink" Target="https://de.wikipedia.org/wiki/Datei:NinSvetiNikola.jpg" TargetMode="External"/><Relationship Id="rId62" Type="http://schemas.openxmlformats.org/officeDocument/2006/relationships/image" Target="media/image22.jpeg"/><Relationship Id="rId70" Type="http://schemas.openxmlformats.org/officeDocument/2006/relationships/hyperlink" Target="http://www.cafe-mainland.de/"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4AD914-0E67-4308-BD19-EA2CE8B35B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1769</Words>
  <Characters>11151</Characters>
  <Application>Microsoft Office Word</Application>
  <DocSecurity>0</DocSecurity>
  <Lines>92</Lines>
  <Paragraphs>25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12895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Wolfgang Schaperdot</dc:creator>
  <cp:lastModifiedBy>Wolfgang</cp:lastModifiedBy>
  <cp:revision>10</cp:revision>
  <cp:lastPrinted>2016-05-23T16:34:00Z</cp:lastPrinted>
  <dcterms:created xsi:type="dcterms:W3CDTF">2019-08-28T13:30:00Z</dcterms:created>
  <dcterms:modified xsi:type="dcterms:W3CDTF">2019-10-09T10:41:00Z</dcterms:modified>
</cp:coreProperties>
</file>